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8721BE" w:rsidTr="008721BE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721BE" w:rsidRDefault="008721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721BE" w:rsidRDefault="0087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Выдача согласованной проектной документации на возведение, одноквартирных, блокированных жилых домов и (или) нежилых капитальных построек на придомовой территории, реконструкцию жилых и (или) нежилых помещений  в многоквартирных, блокированных жилых домах, одноквартирных жилых домов, а также нежилых капитальных построек на придомовой территории (9.3.3.)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721BE" w:rsidRDefault="008721B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721BE" w:rsidRDefault="008721B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721BE" w:rsidRDefault="008721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721BE" w:rsidRDefault="008721BE" w:rsidP="008721B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8721BE" w:rsidRDefault="008721BE" w:rsidP="008721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721BE" w:rsidRDefault="008721B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721BE" w:rsidRDefault="008721BE" w:rsidP="00872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8721BE" w:rsidRDefault="008721BE" w:rsidP="00872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8721BE" w:rsidRDefault="008721BE" w:rsidP="00872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8721BE" w:rsidRDefault="008721BE" w:rsidP="008721BE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721BE" w:rsidRDefault="008721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721BE" w:rsidRDefault="008721BE" w:rsidP="0072190E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8721BE" w:rsidRDefault="008721BE" w:rsidP="0072190E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проектная документация на возведение одноквартирных, блокированных жилых домов и (или) нежилых капитальных построек на придомовой территории, реконструкцию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 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721BE" w:rsidRDefault="008721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721BE" w:rsidRDefault="008721B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721BE" w:rsidRDefault="008721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721BE" w:rsidRDefault="008721B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5 дней со дня подачи заявления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721BE" w:rsidRDefault="008721B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8721BE" w:rsidTr="008721BE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8721BE" w:rsidRDefault="008721B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2 года</w:t>
            </w:r>
          </w:p>
        </w:tc>
      </w:tr>
    </w:tbl>
    <w:p w:rsidR="008721BE" w:rsidRDefault="008721BE" w:rsidP="008721B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8721BE" w:rsidRDefault="008721BE" w:rsidP="008721B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Иные документы не запрашиваются</w:t>
      </w:r>
    </w:p>
    <w:p w:rsidR="008721BE" w:rsidRDefault="008721BE" w:rsidP="008721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1BE" w:rsidRDefault="008721BE" w:rsidP="008721BE">
      <w:pPr>
        <w:spacing w:after="0" w:line="240" w:lineRule="auto"/>
        <w:rPr>
          <w:rFonts w:ascii="Times New Roman" w:hAnsi="Times New Roman"/>
        </w:rPr>
      </w:pPr>
    </w:p>
    <w:p w:rsidR="008721BE" w:rsidRDefault="008721BE" w:rsidP="008721BE">
      <w:pPr>
        <w:spacing w:after="0" w:line="240" w:lineRule="auto"/>
        <w:rPr>
          <w:rFonts w:ascii="Times New Roman" w:hAnsi="Times New Roman"/>
        </w:rPr>
      </w:pPr>
    </w:p>
    <w:p w:rsidR="008721BE" w:rsidRDefault="008721BE" w:rsidP="008721BE">
      <w:pPr>
        <w:spacing w:after="0" w:line="240" w:lineRule="auto"/>
        <w:rPr>
          <w:rFonts w:ascii="Times New Roman" w:hAnsi="Times New Roman"/>
        </w:rPr>
      </w:pPr>
    </w:p>
    <w:p w:rsidR="008721BE" w:rsidRDefault="008721BE" w:rsidP="008721BE">
      <w:pPr>
        <w:spacing w:after="0" w:line="240" w:lineRule="auto"/>
        <w:rPr>
          <w:rFonts w:ascii="Times New Roman" w:hAnsi="Times New Roman"/>
        </w:rPr>
      </w:pPr>
    </w:p>
    <w:p w:rsidR="008721BE" w:rsidRDefault="008721BE" w:rsidP="008721B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8721BE" w:rsidRDefault="008721BE" w:rsidP="008721B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8721BE" w:rsidRDefault="008721BE" w:rsidP="008721B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ЗАЯВЛЕНИЯ</w:t>
      </w:r>
    </w:p>
    <w:p w:rsidR="008721BE" w:rsidRDefault="008721BE" w:rsidP="008721B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40"/>
        <w:gridCol w:w="1249"/>
        <w:gridCol w:w="3568"/>
      </w:tblGrid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  райисполкома</w:t>
            </w: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8721BE" w:rsidRDefault="008721BE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1BE" w:rsidRDefault="008721B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полностью)</w:t>
            </w:r>
          </w:p>
          <w:p w:rsidR="008721BE" w:rsidRDefault="008721B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1BE" w:rsidRDefault="008721BE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gridSpan w:val="2"/>
            <w:hideMark/>
          </w:tcPr>
          <w:p w:rsidR="008721BE" w:rsidRDefault="008721BE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Полоцкий район,                                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1BE" w:rsidRDefault="008721BE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1BE" w:rsidRDefault="008721BE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1BE" w:rsidRDefault="008721B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(деревня, улица, дом)</w:t>
            </w: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hideMark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1BE" w:rsidRDefault="008721B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(серия, номер, кем и когда выдан)</w:t>
            </w:r>
          </w:p>
          <w:p w:rsidR="008721BE" w:rsidRDefault="008721B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2"/>
                <w:szCs w:val="32"/>
                <w:lang w:eastAsia="en-US"/>
              </w:rPr>
            </w:pPr>
          </w:p>
        </w:tc>
      </w:tr>
      <w:tr w:rsidR="008721BE" w:rsidTr="008721BE">
        <w:tc>
          <w:tcPr>
            <w:tcW w:w="3348" w:type="dxa"/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1BE" w:rsidRDefault="008721B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</w:tbl>
    <w:p w:rsidR="008721BE" w:rsidRDefault="008721BE" w:rsidP="008721BE">
      <w:pPr>
        <w:spacing w:after="0" w:line="240" w:lineRule="auto"/>
        <w:ind w:firstLine="240"/>
        <w:rPr>
          <w:rFonts w:ascii="Times New Roman" w:hAnsi="Times New Roman"/>
          <w:b/>
          <w:sz w:val="28"/>
          <w:szCs w:val="28"/>
        </w:rPr>
      </w:pPr>
    </w:p>
    <w:p w:rsidR="008721BE" w:rsidRDefault="008721BE" w:rsidP="008721BE">
      <w:pPr>
        <w:spacing w:after="0" w:line="240" w:lineRule="auto"/>
        <w:ind w:firstLine="24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8721BE" w:rsidRDefault="008721BE" w:rsidP="008721BE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8721BE" w:rsidRDefault="008721BE" w:rsidP="008721BE">
      <w:pPr>
        <w:spacing w:after="0" w:line="240" w:lineRule="auto"/>
        <w:ind w:firstLine="60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Прошу выдать согласованную проектную документацию на </w:t>
      </w:r>
      <w:proofErr w:type="spellStart"/>
      <w:r>
        <w:rPr>
          <w:rFonts w:ascii="Times New Roman" w:hAnsi="Times New Roman"/>
          <w:sz w:val="30"/>
          <w:szCs w:val="30"/>
        </w:rPr>
        <w:t>возведение</w:t>
      </w:r>
      <w:proofErr w:type="gramStart"/>
      <w:r>
        <w:rPr>
          <w:rFonts w:ascii="Times New Roman" w:hAnsi="Times New Roman"/>
          <w:sz w:val="30"/>
          <w:szCs w:val="30"/>
        </w:rPr>
        <w:t>,р</w:t>
      </w:r>
      <w:proofErr w:type="gramEnd"/>
      <w:r>
        <w:rPr>
          <w:rFonts w:ascii="Times New Roman" w:hAnsi="Times New Roman"/>
          <w:sz w:val="30"/>
          <w:szCs w:val="30"/>
        </w:rPr>
        <w:t>еконструкцию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i/>
          <w:sz w:val="30"/>
          <w:szCs w:val="30"/>
        </w:rPr>
        <w:t>(нужное подчеркнуть)</w:t>
      </w:r>
      <w:r>
        <w:rPr>
          <w:rFonts w:ascii="Times New Roman" w:hAnsi="Times New Roman"/>
          <w:sz w:val="30"/>
          <w:szCs w:val="30"/>
        </w:rPr>
        <w:t xml:space="preserve"> одноквартирного, блокированного жилого дома, расположенного по </w:t>
      </w:r>
      <w:proofErr w:type="spellStart"/>
      <w:r>
        <w:rPr>
          <w:rFonts w:ascii="Times New Roman" w:hAnsi="Times New Roman"/>
          <w:sz w:val="30"/>
          <w:szCs w:val="30"/>
        </w:rPr>
        <w:t>адресу_______________________________________________________и</w:t>
      </w:r>
      <w:proofErr w:type="spellEnd"/>
      <w:r>
        <w:rPr>
          <w:rFonts w:ascii="Times New Roman" w:hAnsi="Times New Roman"/>
          <w:sz w:val="30"/>
          <w:szCs w:val="30"/>
        </w:rPr>
        <w:t xml:space="preserve"> нежилых капитальных построек на придомовой территории.</w:t>
      </w:r>
    </w:p>
    <w:p w:rsidR="008721BE" w:rsidRDefault="008721BE" w:rsidP="008721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21BE" w:rsidRDefault="008721BE" w:rsidP="008721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                                             ___________________________</w:t>
      </w:r>
    </w:p>
    <w:p w:rsidR="008721BE" w:rsidRDefault="008721BE" w:rsidP="008721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Дата                                                                                               Подпись</w:t>
      </w:r>
    </w:p>
    <w:p w:rsidR="008721BE" w:rsidRDefault="008721BE" w:rsidP="008721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21BE" w:rsidRDefault="008721BE" w:rsidP="008721BE"/>
    <w:p w:rsidR="008721BE" w:rsidRDefault="008721BE" w:rsidP="008721BE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3A"/>
    <w:rsid w:val="008721BE"/>
    <w:rsid w:val="00BA7E85"/>
    <w:rsid w:val="00D4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2020-07-04T13:49:00Z</dcterms:created>
  <dcterms:modified xsi:type="dcterms:W3CDTF">2020-07-04T13:51:00Z</dcterms:modified>
</cp:coreProperties>
</file>