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8296D" w:rsidTr="0068296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5E088D" w:rsidP="005E088D">
            <w:pPr>
              <w:pStyle w:val="a3"/>
              <w:jc w:val="center"/>
              <w:rPr>
                <w:b/>
                <w:sz w:val="30"/>
                <w:szCs w:val="30"/>
                <w:u w:val="single"/>
              </w:rPr>
            </w:pPr>
            <w:r w:rsidRPr="005E088D">
              <w:rPr>
                <w:b/>
                <w:bCs/>
                <w:sz w:val="30"/>
                <w:szCs w:val="30"/>
                <w:u w:val="single"/>
              </w:rPr>
              <w:t>Принятие решения о предоставлении (об отказе в предоставлении) льгот по налогам, сборам (пошлинам), полностью уплачиваемым в местные бюджеты, а также арендной плате за земельные участки, находящиеся в государственной собственности</w:t>
            </w:r>
            <w:r>
              <w:rPr>
                <w:b/>
                <w:sz w:val="30"/>
                <w:szCs w:val="30"/>
                <w:u w:val="single"/>
              </w:rPr>
              <w:t xml:space="preserve"> </w:t>
            </w:r>
            <w:r w:rsidR="0068296D">
              <w:rPr>
                <w:b/>
                <w:sz w:val="30"/>
                <w:szCs w:val="30"/>
                <w:u w:val="single"/>
              </w:rPr>
              <w:t>(18.16.)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5E088D" w:rsidP="00DA79D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</w:t>
            </w:r>
            <w:r w:rsidR="0068296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аявление</w:t>
            </w:r>
          </w:p>
          <w:p w:rsidR="005E088D" w:rsidRDefault="005E088D" w:rsidP="005E088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after="0" w:line="240" w:lineRule="auto"/>
              <w:ind w:left="460" w:hanging="284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5E088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68296D" w:rsidRDefault="005E088D" w:rsidP="005E088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firstLine="23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5E088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доходах гражданина за последние 12 месяцев, предшествующих месяцу подачи заявления, и (или) сведения о нахождении гражданина в трудной жизненной ситуации с приложением подтверждающих документов (при их наличии)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088D" w:rsidRPr="005E088D" w:rsidRDefault="005E088D" w:rsidP="005E088D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bookmarkStart w:id="0" w:name="_GoBack"/>
            <w:r w:rsidRPr="005E088D">
              <w:rPr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  <w:bookmarkEnd w:id="0"/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8296D" w:rsidTr="0068296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68296D" w:rsidTr="0068296D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68296D" w:rsidRDefault="0068296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предоставлении льгот по уплате местных налогов, сборов, республиканских налогов, сборов (пошлин), полностью уплачиваемых в местные бюджеты, а также арендной платы за земельные участки, находящиеся в государственной собственности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>(18.16)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запрашиваемые  службой «одно окно» </w:t>
            </w:r>
          </w:p>
          <w:p w:rsidR="0068296D" w:rsidRDefault="0068296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13.06.2017 г. №351)</w:t>
            </w:r>
          </w:p>
        </w:tc>
      </w:tr>
      <w:tr w:rsidR="0068296D" w:rsidTr="0068296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68296D" w:rsidTr="0068296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справка о месте жительства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68296D" w:rsidRDefault="0068296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</w:p>
        </w:tc>
      </w:tr>
    </w:tbl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68296D" w:rsidRDefault="0068296D" w:rsidP="00682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</w:t>
      </w: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8296D" w:rsidRDefault="0068296D" w:rsidP="006829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5"/>
        <w:gridCol w:w="9176"/>
      </w:tblGrid>
      <w:tr w:rsidR="0068296D" w:rsidTr="0068296D">
        <w:tc>
          <w:tcPr>
            <w:tcW w:w="3314" w:type="dxa"/>
            <w:hideMark/>
          </w:tcPr>
          <w:p w:rsidR="0068296D" w:rsidRDefault="0068296D"/>
        </w:tc>
        <w:tc>
          <w:tcPr>
            <w:tcW w:w="6257" w:type="dxa"/>
            <w:hideMark/>
          </w:tcPr>
          <w:p w:rsidR="0068296D" w:rsidRDefault="0068296D"/>
        </w:tc>
      </w:tr>
      <w:tr w:rsidR="0068296D" w:rsidTr="0068296D">
        <w:tc>
          <w:tcPr>
            <w:tcW w:w="3314" w:type="dxa"/>
          </w:tcPr>
          <w:p w:rsidR="0068296D" w:rsidRDefault="0068296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hideMark/>
          </w:tcPr>
          <w:p w:rsidR="0068296D" w:rsidRDefault="0068296D">
            <w:pPr>
              <w:spacing w:after="0"/>
            </w:pPr>
          </w:p>
        </w:tc>
      </w:tr>
      <w:tr w:rsidR="0068296D" w:rsidTr="0068296D">
        <w:tc>
          <w:tcPr>
            <w:tcW w:w="3314" w:type="dxa"/>
          </w:tcPr>
          <w:p w:rsidR="0068296D" w:rsidRDefault="0068296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</w:tcPr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Полоцкий райисполком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фамилия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        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    имя, отчество</w:t>
            </w:r>
          </w:p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паспорт:_______________________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серия, номер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когда и кем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  <w:proofErr w:type="gramEnd"/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(ей) по адресу: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тел.___________________________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ЗАЯВЛЕНИЕ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Прошу освободить меня от уплаты в бюджет г. Полоцка 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(наименование платежа: госпошлина</w:t>
            </w:r>
            <w:proofErr w:type="gramEnd"/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(указать действие, за которое она подлежит уплате); налог, сбор, другой платеж)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сумме ____________ рублей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 по причине 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</w:t>
            </w:r>
            <w:r>
              <w:rPr>
                <w:rFonts w:ascii="Times New Roman" w:eastAsia="Times New Roman" w:hAnsi="Times New Roman"/>
                <w:lang w:eastAsia="ru-RU"/>
              </w:rPr>
              <w:t>(указать период)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(указать причину)</w:t>
            </w:r>
          </w:p>
          <w:p w:rsidR="0068296D" w:rsidRDefault="0068296D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себе сообщаю следующие сведения:</w:t>
            </w:r>
          </w:p>
          <w:p w:rsidR="0068296D" w:rsidRDefault="00682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положение:___________________________________________ 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Проживаю по вышеуказанному адресу совместно со следующими членами семьи: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(указываются фамилия, имя, отчество, год рождения, родственное</w:t>
            </w:r>
            <w:proofErr w:type="gramEnd"/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(свойственное) отношение к заявителю)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8296D" w:rsidRDefault="0068296D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заявлению прилагаю: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______________________________________________________________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«____» ________________20 ___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___________________</w:t>
            </w:r>
          </w:p>
          <w:p w:rsidR="0068296D" w:rsidRDefault="006829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   </w:t>
            </w:r>
            <w:r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</w:tr>
    </w:tbl>
    <w:p w:rsidR="0068296D" w:rsidRDefault="0068296D" w:rsidP="0068296D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21"/>
    <w:rsid w:val="005E088D"/>
    <w:rsid w:val="0068296D"/>
    <w:rsid w:val="00BA7E85"/>
    <w:rsid w:val="00D6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E08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E08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2020-07-04T10:56:00Z</dcterms:created>
  <dcterms:modified xsi:type="dcterms:W3CDTF">2020-07-04T11:02:00Z</dcterms:modified>
</cp:coreProperties>
</file>