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F00" w:rsidRPr="00CA5F00" w:rsidRDefault="00CA5F00" w:rsidP="00CA5F0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Приложение 2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к Положению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о порядке ведения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реестров пустующих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и реестров ветхих домов</w:t>
      </w:r>
    </w:p>
    <w:p w:rsidR="00CA5F00" w:rsidRDefault="00CA5F00" w:rsidP="00CA5F00">
      <w:pPr>
        <w:pStyle w:val="ConsPlusNormal"/>
        <w:jc w:val="both"/>
      </w:pPr>
    </w:p>
    <w:p w:rsidR="00CA5F00" w:rsidRDefault="00CA5F00" w:rsidP="00CA5F00">
      <w:pPr>
        <w:pStyle w:val="ConsPlusNormal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CA5F00">
        <w:rPr>
          <w:rFonts w:ascii="Times New Roman" w:hAnsi="Times New Roman" w:cs="Times New Roman"/>
          <w:b/>
          <w:bCs/>
          <w:sz w:val="30"/>
          <w:szCs w:val="30"/>
        </w:rPr>
        <w:t>РЕЕСТР ПУСТУЮЩИХ ДОМОВ</w:t>
      </w:r>
    </w:p>
    <w:p w:rsidR="00CA5F00" w:rsidRPr="00CA5F00" w:rsidRDefault="00CA5F00" w:rsidP="00CA5F00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1683"/>
        <w:gridCol w:w="485"/>
        <w:gridCol w:w="882"/>
        <w:gridCol w:w="469"/>
        <w:gridCol w:w="1244"/>
        <w:gridCol w:w="426"/>
        <w:gridCol w:w="229"/>
        <w:gridCol w:w="383"/>
        <w:gridCol w:w="823"/>
        <w:gridCol w:w="840"/>
        <w:gridCol w:w="843"/>
        <w:gridCol w:w="61"/>
        <w:gridCol w:w="4192"/>
      </w:tblGrid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записи</w:t>
            </w:r>
          </w:p>
        </w:tc>
        <w:tc>
          <w:tcPr>
            <w:tcW w:w="12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административно-территориальной единицы, района в г. Минске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1277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6E7697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r>
              <w:rPr>
                <w:rFonts w:ascii="Times New Roman" w:hAnsi="Times New Roman" w:cs="Times New Roman"/>
              </w:rPr>
              <w:t>Полоцк</w:t>
            </w:r>
            <w:r w:rsidR="00E71332">
              <w:rPr>
                <w:rFonts w:ascii="Times New Roman" w:hAnsi="Times New Roman" w:cs="Times New Roman"/>
              </w:rPr>
              <w:t xml:space="preserve">ий район, </w:t>
            </w:r>
            <w:proofErr w:type="spellStart"/>
            <w:r w:rsidR="006E7697">
              <w:rPr>
                <w:rFonts w:ascii="Times New Roman" w:hAnsi="Times New Roman" w:cs="Times New Roman"/>
              </w:rPr>
              <w:t>Малоситнянский</w:t>
            </w:r>
            <w:proofErr w:type="spellEnd"/>
            <w:r w:rsidR="0040231C">
              <w:rPr>
                <w:rFonts w:ascii="Times New Roman" w:hAnsi="Times New Roman" w:cs="Times New Roman"/>
              </w:rPr>
              <w:t xml:space="preserve"> </w:t>
            </w:r>
            <w:r w:rsidR="0043165F">
              <w:rPr>
                <w:rFonts w:ascii="Times New Roman" w:hAnsi="Times New Roman" w:cs="Times New Roman"/>
              </w:rPr>
              <w:t>сельсовет</w:t>
            </w:r>
            <w:r w:rsidR="00786C04">
              <w:rPr>
                <w:rFonts w:ascii="Times New Roman" w:hAnsi="Times New Roman" w:cs="Times New Roman"/>
              </w:rPr>
              <w:t xml:space="preserve">, </w:t>
            </w:r>
            <w:r w:rsidR="006E7697">
              <w:rPr>
                <w:rFonts w:ascii="Times New Roman" w:hAnsi="Times New Roman" w:cs="Times New Roman"/>
              </w:rPr>
              <w:t>д. Малое Ситно</w:t>
            </w:r>
            <w:bookmarkEnd w:id="0"/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 населенном пункте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Категория элемента улично-дорожной сети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элемента улично-дорожной сети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корпуса дома (при наличии)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дома (при наличии)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квартиры в блокированном жилом доме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квартиры в блокированном жилом доме (при наличии)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E7697" w:rsidP="004023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E7697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E7697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вне населенного пункта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E7697" w:rsidP="0054338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86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в едином государственном регистре недвижимого имущества, прав на него и сделок с ним</w:t>
            </w:r>
          </w:p>
        </w:tc>
        <w:tc>
          <w:tcPr>
            <w:tcW w:w="5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37DB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08.09.1987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жилого дома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E7697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Размер</w:t>
            </w:r>
          </w:p>
        </w:tc>
        <w:tc>
          <w:tcPr>
            <w:tcW w:w="3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E7697" w:rsidP="004023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5х8 м.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ввода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7358A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12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E7697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Материал стен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30115" w:rsidP="004023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бревенчатые</w:t>
            </w:r>
            <w:r w:rsidR="00F85C30">
              <w:rPr>
                <w:rFonts w:ascii="Times New Roman" w:hAnsi="Times New Roman" w:cs="Times New Roman"/>
              </w:rPr>
              <w:t>, обшиты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Этажность</w:t>
            </w:r>
          </w:p>
        </w:tc>
        <w:tc>
          <w:tcPr>
            <w:tcW w:w="3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одноэтажный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Подземная этажность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37DB5" w:rsidP="00737DB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одноквартирный жилой дом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Составные части и принадлежности (в том числе хозяйственные и иные постройки), степень их износа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43165F" w:rsidP="006E76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со </w:t>
            </w:r>
            <w:r w:rsidR="00CE63A6">
              <w:rPr>
                <w:rFonts w:ascii="Times New Roman" w:hAnsi="Times New Roman" w:cs="Times New Roman"/>
              </w:rPr>
              <w:t>степень</w:t>
            </w:r>
            <w:r w:rsidR="00C52ED5">
              <w:rPr>
                <w:rFonts w:ascii="Times New Roman" w:hAnsi="Times New Roman" w:cs="Times New Roman"/>
              </w:rPr>
              <w:t>ю</w:t>
            </w:r>
            <w:r w:rsidR="00CE63A6">
              <w:rPr>
                <w:rFonts w:ascii="Times New Roman" w:hAnsi="Times New Roman" w:cs="Times New Roman"/>
              </w:rPr>
              <w:t xml:space="preserve"> износа </w:t>
            </w:r>
            <w:r w:rsidR="006E7697">
              <w:rPr>
                <w:rFonts w:ascii="Times New Roman" w:hAnsi="Times New Roman" w:cs="Times New Roman"/>
              </w:rPr>
              <w:t>67</w:t>
            </w:r>
            <w:r w:rsidR="00082B15">
              <w:rPr>
                <w:rFonts w:ascii="Times New Roman" w:hAnsi="Times New Roman" w:cs="Times New Roman"/>
              </w:rPr>
              <w:t xml:space="preserve"> </w:t>
            </w:r>
            <w:r w:rsidR="00CE63A6">
              <w:rPr>
                <w:rFonts w:ascii="Times New Roman" w:hAnsi="Times New Roman" w:cs="Times New Roman"/>
              </w:rPr>
              <w:t>%</w:t>
            </w: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Сведения о земельном участке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82B1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Вид права на земельный участок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82B15" w:rsidP="00FF4F9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86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земельного участка в едином государственном регистре недвижимого имущества, прав на него и сделок с ним</w:t>
            </w:r>
          </w:p>
        </w:tc>
        <w:tc>
          <w:tcPr>
            <w:tcW w:w="5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82B15" w:rsidP="00FF4F9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Ограничения (обременения) прав на земельный участок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82B1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E63A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земельного участка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82B15" w:rsidP="00604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Целевое назначение земельного участка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82B15" w:rsidP="00604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Лица, имеющие право владения и пользования жилым домом</w:t>
            </w: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E7697" w:rsidP="0046742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Шингерей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Юрий Павлович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E494F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наследник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C3391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более </w:t>
            </w:r>
            <w:r w:rsidR="006E7697">
              <w:rPr>
                <w:rFonts w:ascii="Times New Roman" w:hAnsi="Times New Roman" w:cs="Times New Roman"/>
              </w:rPr>
              <w:t>10</w:t>
            </w:r>
            <w:r w:rsidR="0040231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E494F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6E7697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A6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  <w:p w:rsidR="00CE63A6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F00" w:rsidRPr="00CA5F00" w:rsidRDefault="00FE494F" w:rsidP="006E76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Республика Беларусь, </w:t>
            </w:r>
            <w:r w:rsidR="006E7697">
              <w:rPr>
                <w:rFonts w:ascii="Times New Roman" w:hAnsi="Times New Roman" w:cs="Times New Roman"/>
              </w:rPr>
              <w:t>г. Витебск, ул. Гагарина, д. 28, кв. 104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3A6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A6" w:rsidRDefault="00CE63A6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Основание включения жилого дома в реестр пустующих домов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Наименование документа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7358A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Полоцкого районного исполнительного комитета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E494F" w:rsidP="00EE29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апреля 2020</w:t>
            </w:r>
            <w:r w:rsidR="00221718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E494F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843</w:t>
            </w: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FE494F" w:rsidP="00EE29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апреля 2020</w:t>
            </w:r>
            <w:r w:rsidR="00221718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отдела жилищно-коммунального хозяйства Полоцкого районного исполнительного комитета </w:t>
            </w:r>
            <w:proofErr w:type="spellStart"/>
            <w:r>
              <w:rPr>
                <w:rFonts w:ascii="Times New Roman" w:hAnsi="Times New Roman" w:cs="Times New Roman"/>
              </w:rPr>
              <w:t>Боженкова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Надежда Викторовна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Внесение исправлений в реестр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исключения жилого дома из реестра пустующих домов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A5F00" w:rsidRDefault="00CA5F00" w:rsidP="00CA5F00">
      <w:pPr>
        <w:pStyle w:val="ConsPlusNormal"/>
        <w:jc w:val="right"/>
        <w:outlineLvl w:val="1"/>
      </w:pPr>
    </w:p>
    <w:p w:rsidR="00CA5F00" w:rsidRDefault="00CA5F00" w:rsidP="00CA5F00">
      <w:pPr>
        <w:pStyle w:val="ConsPlusNormal"/>
        <w:jc w:val="right"/>
        <w:outlineLvl w:val="1"/>
      </w:pPr>
    </w:p>
    <w:p w:rsidR="00CA5F00" w:rsidRDefault="00CA5F00" w:rsidP="00CA5F00">
      <w:pPr>
        <w:pStyle w:val="ConsPlusNormal"/>
        <w:jc w:val="right"/>
        <w:outlineLvl w:val="1"/>
      </w:pPr>
    </w:p>
    <w:p w:rsidR="00CA5F00" w:rsidRDefault="00CA5F00" w:rsidP="00CA5F00">
      <w:pPr>
        <w:pStyle w:val="ConsPlusNormal"/>
        <w:jc w:val="right"/>
        <w:outlineLvl w:val="1"/>
      </w:pPr>
    </w:p>
    <w:p w:rsidR="00CA5F00" w:rsidRDefault="00CA5F00" w:rsidP="00CA5F00">
      <w:pPr>
        <w:pStyle w:val="ConsPlusNormal"/>
        <w:jc w:val="right"/>
        <w:outlineLvl w:val="1"/>
      </w:pPr>
    </w:p>
    <w:sectPr w:rsidR="00CA5F00" w:rsidSect="0068058B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F00"/>
    <w:rsid w:val="000259C6"/>
    <w:rsid w:val="00082B15"/>
    <w:rsid w:val="00126558"/>
    <w:rsid w:val="001853C4"/>
    <w:rsid w:val="001F5E10"/>
    <w:rsid w:val="00221718"/>
    <w:rsid w:val="0040231C"/>
    <w:rsid w:val="0043165F"/>
    <w:rsid w:val="0054338C"/>
    <w:rsid w:val="0060484A"/>
    <w:rsid w:val="0068058B"/>
    <w:rsid w:val="006D7682"/>
    <w:rsid w:val="006E7697"/>
    <w:rsid w:val="00737DB5"/>
    <w:rsid w:val="0077358A"/>
    <w:rsid w:val="00786C04"/>
    <w:rsid w:val="00852B77"/>
    <w:rsid w:val="00AC5334"/>
    <w:rsid w:val="00B30115"/>
    <w:rsid w:val="00B65C41"/>
    <w:rsid w:val="00C3391B"/>
    <w:rsid w:val="00C5187C"/>
    <w:rsid w:val="00C52ED5"/>
    <w:rsid w:val="00C94899"/>
    <w:rsid w:val="00CA5F00"/>
    <w:rsid w:val="00CE1277"/>
    <w:rsid w:val="00CE63A6"/>
    <w:rsid w:val="00D05E27"/>
    <w:rsid w:val="00E71332"/>
    <w:rsid w:val="00E82A67"/>
    <w:rsid w:val="00EE29C2"/>
    <w:rsid w:val="00F0164E"/>
    <w:rsid w:val="00F70515"/>
    <w:rsid w:val="00F85C30"/>
    <w:rsid w:val="00FE494F"/>
    <w:rsid w:val="00FF4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ACF105-5F29-4F8C-9351-57496F653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6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C0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8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9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7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8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142</dc:creator>
  <cp:lastModifiedBy>User</cp:lastModifiedBy>
  <cp:revision>2</cp:revision>
  <cp:lastPrinted>2020-04-08T07:37:00Z</cp:lastPrinted>
  <dcterms:created xsi:type="dcterms:W3CDTF">2020-04-10T07:01:00Z</dcterms:created>
  <dcterms:modified xsi:type="dcterms:W3CDTF">2020-04-10T07:01:00Z</dcterms:modified>
</cp:coreProperties>
</file>