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030D1" w:rsidRPr="00411F65" w:rsidRDefault="008030D1" w:rsidP="00AD50C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411F65">
        <w:rPr>
          <w:rFonts w:ascii="Times New Roman" w:hAnsi="Times New Roman" w:cs="Times New Roman"/>
          <w:b/>
          <w:sz w:val="40"/>
          <w:szCs w:val="40"/>
        </w:rPr>
        <w:t>Портрет домашнего деспота — как сорвать с него маску?</w:t>
      </w:r>
    </w:p>
    <w:bookmarkEnd w:id="0"/>
    <w:p w:rsidR="00F365C3" w:rsidRPr="0002052E" w:rsidRDefault="00F365C3" w:rsidP="00AD50C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Жизнь с тираном омрачена многими тяжкими последствиями. Главное их которых — уничтожение личности жертвы. Деспоты, как маньяки, медленно и верно убивают самооценку человека.</w:t>
      </w:r>
    </w:p>
    <w:p w:rsidR="00F365C3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Женщина часто не может признаться себе в том, что она стала жертвой домашнего насилия. Поэтому, даже на приеме у психолога, врачу приходится объяснять и убеждать пациента в реальности происходящего.</w:t>
      </w:r>
    </w:p>
    <w:p w:rsidR="00A462AC" w:rsidRPr="0002052E" w:rsidRDefault="00A462AC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5C3" w:rsidRPr="0002052E" w:rsidRDefault="00F365C3" w:rsidP="00A46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2952750"/>
            <wp:effectExtent l="0" t="0" r="0" b="0"/>
            <wp:docPr id="22" name="Рисунок 21" descr="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5C3" w:rsidRPr="0002052E" w:rsidRDefault="00F365C3" w:rsidP="00803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Деспот не может и не хочет отпустить свою жертву.</w:t>
      </w:r>
      <w:r w:rsidRPr="0002052E">
        <w:rPr>
          <w:rFonts w:ascii="Times New Roman" w:hAnsi="Times New Roman" w:cs="Times New Roman"/>
          <w:sz w:val="28"/>
          <w:szCs w:val="28"/>
        </w:rPr>
        <w:t xml:space="preserve"> Такие отношения ему жизненно необходимы, потому что он чувствует себя в этом положении комфортно. Он самореализует себя таким образом. Например, мужчина неудачен в работе, не пользуется авторитетом среди окружающих, и он восполняет этот дефицит за счет своей супруги.</w:t>
      </w: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Или же муж не может отказаться от полного контроля над супругой. Его мучает ревность. И если он «отпустит вожжи», то будет чувствовать себя ущемленным.</w:t>
      </w: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В любом случае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тиран обладает заниженной самооценкой</w:t>
      </w:r>
      <w:r w:rsidRPr="0002052E">
        <w:rPr>
          <w:rFonts w:ascii="Times New Roman" w:hAnsi="Times New Roman" w:cs="Times New Roman"/>
          <w:sz w:val="28"/>
          <w:szCs w:val="28"/>
        </w:rPr>
        <w:t>, которую восполняет за счет ближнего окружения. При этом он может быть ужасно приятным человеком для незнакомых и малознакомых людей. Его могут любить родственники, и не понимать, кто под этой маской скрывается.</w:t>
      </w: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Осложняет ситуацию тот факт, что мужчина не всегда проявляет свою худшую сторону. Он одинаково хороший и плохой. Муж проявляет заботу, ласку по отношению к жене, с ним приятно пообщаться на отдельные темы.</w:t>
      </w:r>
    </w:p>
    <w:p w:rsidR="00F365C3" w:rsidRPr="00411F65" w:rsidRDefault="00F365C3" w:rsidP="00411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Эта двойственность мешает жертве осознать, в каком положении она находится. Такая особенность характерна и для семей алкоголиков, игроков и людей, страдающих прочими зависимостями.</w:t>
      </w:r>
    </w:p>
    <w:sectPr w:rsidR="00F365C3" w:rsidRPr="00411F65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31A" w:rsidRDefault="008C531A" w:rsidP="00F03F34">
      <w:pPr>
        <w:spacing w:after="0" w:line="240" w:lineRule="auto"/>
      </w:pPr>
      <w:r>
        <w:separator/>
      </w:r>
    </w:p>
  </w:endnote>
  <w:endnote w:type="continuationSeparator" w:id="0">
    <w:p w:rsidR="008C531A" w:rsidRDefault="008C531A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31A" w:rsidRDefault="008C531A" w:rsidP="00F03F34">
      <w:pPr>
        <w:spacing w:after="0" w:line="240" w:lineRule="auto"/>
      </w:pPr>
      <w:r>
        <w:separator/>
      </w:r>
    </w:p>
  </w:footnote>
  <w:footnote w:type="continuationSeparator" w:id="0">
    <w:p w:rsidR="008C531A" w:rsidRDefault="008C531A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30897"/>
    <w:rsid w:val="000614C3"/>
    <w:rsid w:val="00083B80"/>
    <w:rsid w:val="00095876"/>
    <w:rsid w:val="000A28C3"/>
    <w:rsid w:val="000C105C"/>
    <w:rsid w:val="000C41FA"/>
    <w:rsid w:val="000D0C86"/>
    <w:rsid w:val="000D19B0"/>
    <w:rsid w:val="000D7C01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E2302"/>
    <w:rsid w:val="001F2882"/>
    <w:rsid w:val="001F6801"/>
    <w:rsid w:val="00200B9E"/>
    <w:rsid w:val="00235A97"/>
    <w:rsid w:val="00243E02"/>
    <w:rsid w:val="00271195"/>
    <w:rsid w:val="002B4F5C"/>
    <w:rsid w:val="002E246C"/>
    <w:rsid w:val="002E3ACC"/>
    <w:rsid w:val="00302456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11F65"/>
    <w:rsid w:val="00421EC7"/>
    <w:rsid w:val="00436E3B"/>
    <w:rsid w:val="004549B7"/>
    <w:rsid w:val="0045707B"/>
    <w:rsid w:val="004616ED"/>
    <w:rsid w:val="0047584E"/>
    <w:rsid w:val="00487963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6722B"/>
    <w:rsid w:val="006743B5"/>
    <w:rsid w:val="00680BAD"/>
    <w:rsid w:val="00691E31"/>
    <w:rsid w:val="006954FC"/>
    <w:rsid w:val="006B4297"/>
    <w:rsid w:val="006C45E2"/>
    <w:rsid w:val="006F371E"/>
    <w:rsid w:val="00704430"/>
    <w:rsid w:val="00717957"/>
    <w:rsid w:val="0073672E"/>
    <w:rsid w:val="00766139"/>
    <w:rsid w:val="00766584"/>
    <w:rsid w:val="007706CD"/>
    <w:rsid w:val="00783573"/>
    <w:rsid w:val="00790C4F"/>
    <w:rsid w:val="007D633A"/>
    <w:rsid w:val="008030D1"/>
    <w:rsid w:val="00810735"/>
    <w:rsid w:val="00812360"/>
    <w:rsid w:val="0081275E"/>
    <w:rsid w:val="00826EEE"/>
    <w:rsid w:val="00845E20"/>
    <w:rsid w:val="008834E5"/>
    <w:rsid w:val="00886A50"/>
    <w:rsid w:val="00896BE6"/>
    <w:rsid w:val="008A2913"/>
    <w:rsid w:val="008A4025"/>
    <w:rsid w:val="008B0423"/>
    <w:rsid w:val="008B401B"/>
    <w:rsid w:val="008C531A"/>
    <w:rsid w:val="008D3DCE"/>
    <w:rsid w:val="008E5CCF"/>
    <w:rsid w:val="008F097A"/>
    <w:rsid w:val="00910624"/>
    <w:rsid w:val="00960A34"/>
    <w:rsid w:val="00987DF2"/>
    <w:rsid w:val="00996607"/>
    <w:rsid w:val="009D126A"/>
    <w:rsid w:val="009F635E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AD50CB"/>
    <w:rsid w:val="00B02357"/>
    <w:rsid w:val="00B16850"/>
    <w:rsid w:val="00B207CD"/>
    <w:rsid w:val="00B30A53"/>
    <w:rsid w:val="00B54E40"/>
    <w:rsid w:val="00B97D72"/>
    <w:rsid w:val="00BA247D"/>
    <w:rsid w:val="00BB2652"/>
    <w:rsid w:val="00BC778A"/>
    <w:rsid w:val="00C07E1A"/>
    <w:rsid w:val="00C36F38"/>
    <w:rsid w:val="00C43CD8"/>
    <w:rsid w:val="00C51117"/>
    <w:rsid w:val="00C55C51"/>
    <w:rsid w:val="00C57A83"/>
    <w:rsid w:val="00C77F75"/>
    <w:rsid w:val="00CA5583"/>
    <w:rsid w:val="00CB137B"/>
    <w:rsid w:val="00CB2623"/>
    <w:rsid w:val="00CE0A45"/>
    <w:rsid w:val="00D02B6B"/>
    <w:rsid w:val="00D10904"/>
    <w:rsid w:val="00D155B3"/>
    <w:rsid w:val="00D1709B"/>
    <w:rsid w:val="00D24E95"/>
    <w:rsid w:val="00D4630C"/>
    <w:rsid w:val="00DC704B"/>
    <w:rsid w:val="00E03119"/>
    <w:rsid w:val="00E15FA8"/>
    <w:rsid w:val="00E369F9"/>
    <w:rsid w:val="00E56B0D"/>
    <w:rsid w:val="00EA0356"/>
    <w:rsid w:val="00EB0BD2"/>
    <w:rsid w:val="00EC4479"/>
    <w:rsid w:val="00F0195B"/>
    <w:rsid w:val="00F03F34"/>
    <w:rsid w:val="00F365C3"/>
    <w:rsid w:val="00F57912"/>
    <w:rsid w:val="00F60383"/>
    <w:rsid w:val="00F722BE"/>
    <w:rsid w:val="00FC027F"/>
    <w:rsid w:val="00FC288C"/>
    <w:rsid w:val="00FC5526"/>
    <w:rsid w:val="00FD05CF"/>
    <w:rsid w:val="00FD1545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56F9B-E2E1-4B37-93CB-1E05328A9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2020-06-30T08:35:00Z</dcterms:created>
  <dcterms:modified xsi:type="dcterms:W3CDTF">2020-06-30T08:35:00Z</dcterms:modified>
</cp:coreProperties>
</file>