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6743B5" w:rsidRPr="0002052E" w:rsidRDefault="00C1771B" w:rsidP="00C1771B">
      <w:pPr>
        <w:pStyle w:val="a7"/>
        <w:shd w:val="clear" w:color="auto" w:fill="FFFFFF"/>
        <w:spacing w:before="0" w:beforeAutospacing="0" w:after="0" w:afterAutospacing="0"/>
        <w:rPr>
          <w:b/>
          <w:sz w:val="40"/>
          <w:szCs w:val="40"/>
          <w:lang w:val="ru-RU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                   </w:t>
      </w:r>
      <w:bookmarkStart w:id="0" w:name="_GoBack"/>
      <w:r w:rsidR="00886A50">
        <w:rPr>
          <w:b/>
          <w:sz w:val="44"/>
          <w:szCs w:val="44"/>
        </w:rPr>
        <w:t>Рекомендации психолога</w:t>
      </w:r>
      <w:bookmarkEnd w:id="0"/>
      <w:r w:rsidR="006743B5" w:rsidRPr="0002052E">
        <w:rPr>
          <w:b/>
          <w:sz w:val="44"/>
          <w:szCs w:val="44"/>
          <w:lang w:val="ru-RU"/>
        </w:rPr>
        <w:t>:</w:t>
      </w:r>
      <w:r w:rsidR="006743B5" w:rsidRPr="0002052E">
        <w:rPr>
          <w:b/>
          <w:sz w:val="40"/>
          <w:szCs w:val="40"/>
          <w:lang w:val="ru-RU"/>
        </w:rPr>
        <w:t xml:space="preserve"> </w:t>
      </w:r>
    </w:p>
    <w:p w:rsidR="006743B5" w:rsidRPr="00411F65" w:rsidRDefault="006743B5" w:rsidP="006743B5">
      <w:pPr>
        <w:pStyle w:val="a7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6"/>
          <w:szCs w:val="36"/>
          <w:lang w:val="ru-RU"/>
        </w:rPr>
      </w:pPr>
      <w:r w:rsidRPr="00411F65">
        <w:rPr>
          <w:b/>
          <w:i/>
          <w:sz w:val="36"/>
          <w:szCs w:val="36"/>
          <w:lang w:val="ru-RU"/>
        </w:rPr>
        <w:t>«</w:t>
      </w:r>
      <w:r w:rsidRPr="00411F65">
        <w:rPr>
          <w:rStyle w:val="a6"/>
          <w:i/>
          <w:color w:val="000000"/>
          <w:sz w:val="36"/>
          <w:szCs w:val="36"/>
          <w:lang w:val="ru-RU"/>
        </w:rPr>
        <w:t>Как избежать насилия в семье?»</w:t>
      </w: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052E">
        <w:rPr>
          <w:color w:val="000000"/>
          <w:sz w:val="28"/>
          <w:szCs w:val="28"/>
        </w:rPr>
        <w:t> </w:t>
      </w: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052E">
        <w:rPr>
          <w:color w:val="000000"/>
          <w:sz w:val="28"/>
          <w:szCs w:val="28"/>
          <w:lang w:val="ru-RU"/>
        </w:rPr>
        <w:t xml:space="preserve">- </w:t>
      </w:r>
      <w:r w:rsidRPr="0002052E">
        <w:rPr>
          <w:color w:val="000000"/>
          <w:sz w:val="28"/>
          <w:szCs w:val="28"/>
        </w:rPr>
        <w:t>если ваш близкий родственник или совместно проживающее с вами лицо ведет асоциальный образ жизни, злоупотребляет спиртным, высказывает в отношении вас угрозы – сообщите об этом участковому инспектору милиции, обслуживающему территорию вашего проживания;</w:t>
      </w: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052E">
        <w:rPr>
          <w:color w:val="000000"/>
          <w:sz w:val="28"/>
          <w:szCs w:val="28"/>
        </w:rPr>
        <w:t> </w:t>
      </w: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052E">
        <w:rPr>
          <w:color w:val="000000"/>
          <w:sz w:val="28"/>
          <w:szCs w:val="28"/>
          <w:lang w:val="ru-RU"/>
        </w:rPr>
        <w:t xml:space="preserve">- </w:t>
      </w:r>
      <w:r w:rsidRPr="0002052E">
        <w:rPr>
          <w:color w:val="000000"/>
          <w:sz w:val="28"/>
          <w:szCs w:val="28"/>
        </w:rPr>
        <w:t>если в отношении вас неоднократно совершается психологическое и иное насилие, не молчите, а постарайтесь рассказать об этом либо соседям, либо обращайтесь к</w:t>
      </w:r>
      <w:r w:rsidRPr="0002052E">
        <w:rPr>
          <w:rStyle w:val="apple-converted-space"/>
          <w:color w:val="000000"/>
          <w:sz w:val="28"/>
          <w:szCs w:val="28"/>
        </w:rPr>
        <w:t> </w:t>
      </w:r>
      <w:hyperlink r:id="rId8" w:history="1">
        <w:r w:rsidRPr="0015772A">
          <w:rPr>
            <w:rStyle w:val="a5"/>
            <w:color w:val="auto"/>
            <w:sz w:val="28"/>
            <w:szCs w:val="28"/>
          </w:rPr>
          <w:t>участковому инспектору милиции</w:t>
        </w:r>
      </w:hyperlink>
      <w:r w:rsidRPr="0015772A">
        <w:rPr>
          <w:sz w:val="28"/>
          <w:szCs w:val="28"/>
        </w:rPr>
        <w:t>,</w:t>
      </w:r>
      <w:r w:rsidRPr="0002052E">
        <w:rPr>
          <w:color w:val="000000"/>
          <w:sz w:val="28"/>
          <w:szCs w:val="28"/>
        </w:rPr>
        <w:t xml:space="preserve"> обслуживающему территорию вашего проживания;</w:t>
      </w: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052E">
        <w:rPr>
          <w:color w:val="000000"/>
          <w:sz w:val="28"/>
          <w:szCs w:val="28"/>
        </w:rPr>
        <w:t> </w:t>
      </w: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052E">
        <w:rPr>
          <w:color w:val="000000"/>
          <w:sz w:val="28"/>
          <w:szCs w:val="28"/>
          <w:lang w:val="ru-RU"/>
        </w:rPr>
        <w:t xml:space="preserve">- </w:t>
      </w:r>
      <w:r w:rsidRPr="0002052E">
        <w:rPr>
          <w:color w:val="000000"/>
          <w:sz w:val="28"/>
          <w:szCs w:val="28"/>
        </w:rPr>
        <w:t>в случае совершения посягательства на вашу жизнь и здоровье, зовите на помощь, постарайтесь укрыться и позвонить по линии «102».</w:t>
      </w: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052E">
        <w:rPr>
          <w:color w:val="000000"/>
          <w:sz w:val="28"/>
          <w:szCs w:val="28"/>
        </w:rPr>
        <w:t> </w:t>
      </w:r>
    </w:p>
    <w:p w:rsidR="0047584E" w:rsidRPr="00411F65" w:rsidRDefault="0047584E" w:rsidP="0047584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02052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411F65">
        <w:rPr>
          <w:rFonts w:ascii="Times New Roman" w:hAnsi="Times New Roman" w:cs="Times New Roman"/>
          <w:b/>
          <w:i/>
          <w:sz w:val="36"/>
          <w:szCs w:val="36"/>
        </w:rPr>
        <w:t>«Как не стать жертвой домашнего насилия? Что предпринять, если столкнулись с ним?»</w:t>
      </w:r>
    </w:p>
    <w:p w:rsidR="0047584E" w:rsidRPr="0002052E" w:rsidRDefault="0047584E" w:rsidP="004758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- </w:t>
      </w:r>
      <w:r w:rsidR="006743B5" w:rsidRPr="0002052E">
        <w:rPr>
          <w:rFonts w:ascii="Times New Roman" w:hAnsi="Times New Roman" w:cs="Times New Roman"/>
          <w:sz w:val="28"/>
          <w:szCs w:val="28"/>
        </w:rPr>
        <w:t>н</w:t>
      </w:r>
      <w:r w:rsidRPr="0002052E">
        <w:rPr>
          <w:rFonts w:ascii="Times New Roman" w:hAnsi="Times New Roman" w:cs="Times New Roman"/>
          <w:sz w:val="28"/>
          <w:szCs w:val="28"/>
        </w:rPr>
        <w:t>е молчите! Звоните на горячие линии, обращайтесь в государственные органы.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- </w:t>
      </w:r>
      <w:r w:rsidR="006743B5" w:rsidRPr="0002052E">
        <w:rPr>
          <w:rFonts w:ascii="Times New Roman" w:hAnsi="Times New Roman" w:cs="Times New Roman"/>
          <w:sz w:val="28"/>
          <w:szCs w:val="28"/>
        </w:rPr>
        <w:t>о</w:t>
      </w:r>
      <w:r w:rsidRPr="0002052E">
        <w:rPr>
          <w:rFonts w:ascii="Times New Roman" w:hAnsi="Times New Roman" w:cs="Times New Roman"/>
          <w:sz w:val="28"/>
          <w:szCs w:val="28"/>
        </w:rPr>
        <w:t>бращайте внимание на «маркеры» насилия уже на первом этапе знакомства с молодыми людьми: запрещает ли вам мужчина видеться с подругами, ограничивает ли общение с родителями.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- </w:t>
      </w:r>
      <w:r w:rsidR="006743B5" w:rsidRPr="0002052E">
        <w:rPr>
          <w:rFonts w:ascii="Times New Roman" w:hAnsi="Times New Roman" w:cs="Times New Roman"/>
          <w:sz w:val="28"/>
          <w:szCs w:val="28"/>
        </w:rPr>
        <w:t>п</w:t>
      </w:r>
      <w:r w:rsidRPr="0002052E">
        <w:rPr>
          <w:rFonts w:ascii="Times New Roman" w:hAnsi="Times New Roman" w:cs="Times New Roman"/>
          <w:sz w:val="28"/>
          <w:szCs w:val="28"/>
        </w:rPr>
        <w:t>рисматривайтесь друг к другу заранее. Психологи утверждают: агрессия и насилие встречаются чаще в семьях, где оба партнера имеют взрывной характер, не умеют ждать и анализировать.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- </w:t>
      </w:r>
      <w:r w:rsidR="006743B5" w:rsidRPr="0002052E">
        <w:rPr>
          <w:rFonts w:ascii="Times New Roman" w:hAnsi="Times New Roman" w:cs="Times New Roman"/>
          <w:sz w:val="28"/>
          <w:szCs w:val="28"/>
        </w:rPr>
        <w:t>н</w:t>
      </w:r>
      <w:r w:rsidRPr="0002052E">
        <w:rPr>
          <w:rFonts w:ascii="Times New Roman" w:hAnsi="Times New Roman" w:cs="Times New Roman"/>
          <w:sz w:val="28"/>
          <w:szCs w:val="28"/>
        </w:rPr>
        <w:t>е будьте равнодушными, если знаете, что кто-то из знакомых подвергается домашнему насилию, или видите его.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- </w:t>
      </w:r>
      <w:r w:rsidR="006743B5" w:rsidRPr="0002052E">
        <w:rPr>
          <w:rFonts w:ascii="Times New Roman" w:hAnsi="Times New Roman" w:cs="Times New Roman"/>
          <w:sz w:val="28"/>
          <w:szCs w:val="28"/>
        </w:rPr>
        <w:t>в</w:t>
      </w:r>
      <w:r w:rsidRPr="0002052E">
        <w:rPr>
          <w:rFonts w:ascii="Times New Roman" w:hAnsi="Times New Roman" w:cs="Times New Roman"/>
          <w:sz w:val="28"/>
          <w:szCs w:val="28"/>
        </w:rPr>
        <w:t>оспитывайте детей в уважении друг к другу.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- </w:t>
      </w:r>
      <w:r w:rsidR="006743B5" w:rsidRPr="0002052E">
        <w:rPr>
          <w:rFonts w:ascii="Times New Roman" w:hAnsi="Times New Roman" w:cs="Times New Roman"/>
          <w:sz w:val="28"/>
          <w:szCs w:val="28"/>
        </w:rPr>
        <w:t>о</w:t>
      </w:r>
      <w:r w:rsidRPr="0002052E">
        <w:rPr>
          <w:rFonts w:ascii="Times New Roman" w:hAnsi="Times New Roman" w:cs="Times New Roman"/>
          <w:sz w:val="28"/>
          <w:szCs w:val="28"/>
        </w:rPr>
        <w:t>бращайте внимание на насилие в отношении детей. Оно не менее важно, чем в отношении женщин, и может иметь более серьезные последствия.</w:t>
      </w:r>
    </w:p>
    <w:p w:rsidR="006743B5" w:rsidRPr="0002052E" w:rsidRDefault="006743B5" w:rsidP="004758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32"/>
          <w:szCs w:val="32"/>
        </w:rPr>
        <w:t>Помните,</w:t>
      </w:r>
      <w:r w:rsidRPr="00020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sz w:val="28"/>
          <w:szCs w:val="28"/>
        </w:rPr>
        <w:t>что психологическая помощь нужна и жертвам насилия и агрессорам, поэтому все психологи, психиатры и психотерапевты могут оказать начальную помощь таким людям.</w:t>
      </w: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743B5" w:rsidRPr="0002052E" w:rsidRDefault="006743B5" w:rsidP="006743B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052E">
        <w:rPr>
          <w:color w:val="000000"/>
          <w:sz w:val="28"/>
          <w:szCs w:val="28"/>
          <w:u w:val="single"/>
        </w:rPr>
        <w:t>Если Вы все-таки стали жертвой преступления, то незамедлительно обратитесь в милицию, напишите заявление. Безнаказанность только стимулирует злоумышленников к новым действиям, пострадать могут и другие</w:t>
      </w:r>
      <w:r w:rsidRPr="0002052E">
        <w:rPr>
          <w:color w:val="000000"/>
          <w:sz w:val="28"/>
          <w:szCs w:val="28"/>
        </w:rPr>
        <w:t>.</w:t>
      </w:r>
    </w:p>
    <w:p w:rsidR="00F57912" w:rsidRPr="0015772A" w:rsidRDefault="00F57912" w:rsidP="0015772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614C3" w:rsidRPr="0002052E" w:rsidRDefault="000614C3" w:rsidP="006403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052E">
        <w:rPr>
          <w:rFonts w:ascii="Times New Roman" w:hAnsi="Times New Roman" w:cs="Times New Roman"/>
          <w:b/>
          <w:sz w:val="32"/>
          <w:szCs w:val="32"/>
        </w:rPr>
        <w:t>Помни</w:t>
      </w:r>
      <w:r w:rsidR="0064032C" w:rsidRPr="0002052E">
        <w:rPr>
          <w:rFonts w:ascii="Times New Roman" w:hAnsi="Times New Roman" w:cs="Times New Roman"/>
          <w:b/>
          <w:sz w:val="32"/>
          <w:szCs w:val="32"/>
        </w:rPr>
        <w:t>те, насилие - порождает насилие</w:t>
      </w:r>
      <w:r w:rsidR="00A462AC">
        <w:rPr>
          <w:rFonts w:ascii="Times New Roman" w:hAnsi="Times New Roman" w:cs="Times New Roman"/>
          <w:b/>
          <w:sz w:val="32"/>
          <w:szCs w:val="32"/>
        </w:rPr>
        <w:t>!!!</w:t>
      </w:r>
    </w:p>
    <w:sectPr w:rsidR="000614C3" w:rsidRPr="0002052E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CF8" w:rsidRDefault="00691CF8" w:rsidP="00F03F34">
      <w:pPr>
        <w:spacing w:after="0" w:line="240" w:lineRule="auto"/>
      </w:pPr>
      <w:r>
        <w:separator/>
      </w:r>
    </w:p>
  </w:endnote>
  <w:endnote w:type="continuationSeparator" w:id="0">
    <w:p w:rsidR="00691CF8" w:rsidRDefault="00691CF8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CF8" w:rsidRDefault="00691CF8" w:rsidP="00F03F34">
      <w:pPr>
        <w:spacing w:after="0" w:line="240" w:lineRule="auto"/>
      </w:pPr>
      <w:r>
        <w:separator/>
      </w:r>
    </w:p>
  </w:footnote>
  <w:footnote w:type="continuationSeparator" w:id="0">
    <w:p w:rsidR="00691CF8" w:rsidRDefault="00691CF8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30897"/>
    <w:rsid w:val="000614C3"/>
    <w:rsid w:val="00083B80"/>
    <w:rsid w:val="000A28C3"/>
    <w:rsid w:val="000C105C"/>
    <w:rsid w:val="000C41FA"/>
    <w:rsid w:val="000D0C86"/>
    <w:rsid w:val="000D19B0"/>
    <w:rsid w:val="000D7C01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36E3B"/>
    <w:rsid w:val="004549B7"/>
    <w:rsid w:val="0045707B"/>
    <w:rsid w:val="004616ED"/>
    <w:rsid w:val="0047584E"/>
    <w:rsid w:val="00487963"/>
    <w:rsid w:val="004B5677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529CA"/>
    <w:rsid w:val="0066722B"/>
    <w:rsid w:val="006743B5"/>
    <w:rsid w:val="00680BAD"/>
    <w:rsid w:val="00691CF8"/>
    <w:rsid w:val="00691E31"/>
    <w:rsid w:val="006954FC"/>
    <w:rsid w:val="006B4297"/>
    <w:rsid w:val="006C45E2"/>
    <w:rsid w:val="00704430"/>
    <w:rsid w:val="00717957"/>
    <w:rsid w:val="0073672E"/>
    <w:rsid w:val="00766139"/>
    <w:rsid w:val="00766584"/>
    <w:rsid w:val="007706CD"/>
    <w:rsid w:val="00783573"/>
    <w:rsid w:val="00790C4F"/>
    <w:rsid w:val="007D633A"/>
    <w:rsid w:val="008030D1"/>
    <w:rsid w:val="00810735"/>
    <w:rsid w:val="0081275E"/>
    <w:rsid w:val="00826EEE"/>
    <w:rsid w:val="00845E20"/>
    <w:rsid w:val="008834E5"/>
    <w:rsid w:val="00886A50"/>
    <w:rsid w:val="00896BE6"/>
    <w:rsid w:val="008A2913"/>
    <w:rsid w:val="008A4025"/>
    <w:rsid w:val="008B0423"/>
    <w:rsid w:val="008B401B"/>
    <w:rsid w:val="008D3DCE"/>
    <w:rsid w:val="008E5CCF"/>
    <w:rsid w:val="008F097A"/>
    <w:rsid w:val="00960A34"/>
    <w:rsid w:val="00987DF2"/>
    <w:rsid w:val="00996607"/>
    <w:rsid w:val="009D126A"/>
    <w:rsid w:val="009F635E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B02357"/>
    <w:rsid w:val="00B16850"/>
    <w:rsid w:val="00B207CD"/>
    <w:rsid w:val="00B30A53"/>
    <w:rsid w:val="00B54E40"/>
    <w:rsid w:val="00B97D72"/>
    <w:rsid w:val="00BA247D"/>
    <w:rsid w:val="00BB2652"/>
    <w:rsid w:val="00BC778A"/>
    <w:rsid w:val="00C07E1A"/>
    <w:rsid w:val="00C1771B"/>
    <w:rsid w:val="00C36F38"/>
    <w:rsid w:val="00C43CD8"/>
    <w:rsid w:val="00C51117"/>
    <w:rsid w:val="00C55C51"/>
    <w:rsid w:val="00C77F75"/>
    <w:rsid w:val="00CA5583"/>
    <w:rsid w:val="00CB137B"/>
    <w:rsid w:val="00CB2623"/>
    <w:rsid w:val="00CE0A45"/>
    <w:rsid w:val="00D02B6B"/>
    <w:rsid w:val="00D10904"/>
    <w:rsid w:val="00D155B3"/>
    <w:rsid w:val="00D1709B"/>
    <w:rsid w:val="00D24E95"/>
    <w:rsid w:val="00D4630C"/>
    <w:rsid w:val="00DC704B"/>
    <w:rsid w:val="00E03119"/>
    <w:rsid w:val="00E15FA8"/>
    <w:rsid w:val="00E369F9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C027F"/>
    <w:rsid w:val="00FC288C"/>
    <w:rsid w:val="00FC5526"/>
    <w:rsid w:val="00FD05CF"/>
    <w:rsid w:val="00FD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polotsk.by/content/view/961/20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BA6FB-C62C-481E-B496-8303E983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2020-06-30T08:39:00Z</dcterms:created>
  <dcterms:modified xsi:type="dcterms:W3CDTF">2020-06-30T08:39:00Z</dcterms:modified>
</cp:coreProperties>
</file>