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5C7027" w:rsidRPr="008A2913" w:rsidRDefault="002E3ACC" w:rsidP="009C49A3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bookmarkStart w:id="0" w:name="_GoBack"/>
      <w:r w:rsidRPr="008A2913">
        <w:rPr>
          <w:rFonts w:ascii="Times New Roman" w:hAnsi="Times New Roman" w:cs="Times New Roman"/>
          <w:b/>
          <w:sz w:val="40"/>
          <w:szCs w:val="40"/>
        </w:rPr>
        <w:t>Заблуждения, которые испытывает жертва</w:t>
      </w:r>
      <w:bookmarkEnd w:id="0"/>
      <w:r w:rsidRPr="008A2913">
        <w:rPr>
          <w:rFonts w:ascii="Times New Roman" w:hAnsi="Times New Roman" w:cs="Times New Roman"/>
          <w:b/>
          <w:sz w:val="40"/>
          <w:szCs w:val="40"/>
        </w:rPr>
        <w:t>:</w:t>
      </w:r>
    </w:p>
    <w:p w:rsidR="002E3ACC" w:rsidRPr="0002052E" w:rsidRDefault="002E3ACC" w:rsidP="002E3AC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C7027" w:rsidRPr="0002052E" w:rsidRDefault="005C7027" w:rsidP="005C70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b/>
          <w:i/>
          <w:sz w:val="28"/>
          <w:szCs w:val="28"/>
        </w:rPr>
        <w:t>— Самообман и искажение:</w:t>
      </w:r>
      <w:r w:rsidRPr="0002052E">
        <w:rPr>
          <w:rFonts w:ascii="Times New Roman" w:hAnsi="Times New Roman" w:cs="Times New Roman"/>
          <w:sz w:val="28"/>
          <w:szCs w:val="28"/>
        </w:rPr>
        <w:t xml:space="preserve"> сюда включается рационализация насилия, преуменьшение его и рассмотрение его как заслуженного.</w:t>
      </w:r>
    </w:p>
    <w:p w:rsidR="005C7027" w:rsidRPr="0002052E" w:rsidRDefault="005C7027" w:rsidP="005C70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b/>
          <w:i/>
          <w:sz w:val="28"/>
          <w:szCs w:val="28"/>
        </w:rPr>
        <w:t>— Нехватка ощущения собственной значимости:</w:t>
      </w:r>
      <w:r w:rsidRPr="0002052E">
        <w:rPr>
          <w:rFonts w:ascii="Times New Roman" w:hAnsi="Times New Roman" w:cs="Times New Roman"/>
          <w:sz w:val="28"/>
          <w:szCs w:val="28"/>
        </w:rPr>
        <w:t xml:space="preserve"> вера в то, что лучшего и н</w:t>
      </w:r>
      <w:r w:rsidR="00510FC4" w:rsidRPr="0002052E">
        <w:rPr>
          <w:rFonts w:ascii="Times New Roman" w:hAnsi="Times New Roman" w:cs="Times New Roman"/>
          <w:sz w:val="28"/>
          <w:szCs w:val="28"/>
        </w:rPr>
        <w:t>е заслуживают, что обречены на одиночество и других вариантов больше никогда не предвидиться.</w:t>
      </w:r>
    </w:p>
    <w:p w:rsidR="005C7027" w:rsidRPr="0002052E" w:rsidRDefault="005C7027" w:rsidP="005C70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b/>
          <w:i/>
          <w:sz w:val="28"/>
          <w:szCs w:val="28"/>
        </w:rPr>
        <w:t>— Страх:</w:t>
      </w:r>
      <w:r w:rsidRPr="0002052E">
        <w:rPr>
          <w:rFonts w:ascii="Times New Roman" w:hAnsi="Times New Roman" w:cs="Times New Roman"/>
          <w:sz w:val="28"/>
          <w:szCs w:val="28"/>
        </w:rPr>
        <w:t xml:space="preserve"> вера в то, что уход только все сделает хуже, включая вред или смерть для самой себя, детей и близких.</w:t>
      </w:r>
    </w:p>
    <w:p w:rsidR="005C7027" w:rsidRPr="0002052E" w:rsidRDefault="005C7027" w:rsidP="005C70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b/>
          <w:i/>
          <w:sz w:val="28"/>
          <w:szCs w:val="28"/>
        </w:rPr>
        <w:t>— Потребность спасти партнера:</w:t>
      </w:r>
      <w:r w:rsidRPr="0002052E">
        <w:rPr>
          <w:rFonts w:ascii="Times New Roman" w:hAnsi="Times New Roman" w:cs="Times New Roman"/>
          <w:sz w:val="28"/>
          <w:szCs w:val="28"/>
        </w:rPr>
        <w:t xml:space="preserve"> многие остаются, потому что ощущают, что могут изменить или спасти насильника, и таким образом сохранить семью.</w:t>
      </w:r>
    </w:p>
    <w:p w:rsidR="005C7027" w:rsidRPr="0002052E" w:rsidRDefault="005C7027" w:rsidP="005C70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b/>
          <w:i/>
          <w:sz w:val="28"/>
          <w:szCs w:val="28"/>
        </w:rPr>
        <w:t>— Защитить детей:</w:t>
      </w:r>
      <w:r w:rsidRPr="0002052E">
        <w:rPr>
          <w:rFonts w:ascii="Times New Roman" w:hAnsi="Times New Roman" w:cs="Times New Roman"/>
          <w:sz w:val="28"/>
          <w:szCs w:val="28"/>
        </w:rPr>
        <w:t xml:space="preserve"> многие женщины считают, что, принимая удар на себя, они таким образом защищают от насилия детей.</w:t>
      </w:r>
    </w:p>
    <w:p w:rsidR="005C7027" w:rsidRPr="0002052E" w:rsidRDefault="005C7027" w:rsidP="005C70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b/>
          <w:i/>
          <w:sz w:val="28"/>
          <w:szCs w:val="28"/>
        </w:rPr>
        <w:t>— Ожидания семьи:</w:t>
      </w:r>
      <w:r w:rsidRPr="0002052E">
        <w:rPr>
          <w:rFonts w:ascii="Times New Roman" w:hAnsi="Times New Roman" w:cs="Times New Roman"/>
          <w:sz w:val="28"/>
          <w:szCs w:val="28"/>
        </w:rPr>
        <w:t xml:space="preserve"> здесь убеждения варьируются от веры в святость брака и потребности любой ценой его сохранить до нереалистичных ожиданий от отношений, которые сформировались еще в детстве.</w:t>
      </w:r>
    </w:p>
    <w:p w:rsidR="009C49A3" w:rsidRDefault="005C7027" w:rsidP="009C49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b/>
          <w:i/>
          <w:sz w:val="28"/>
          <w:szCs w:val="28"/>
        </w:rPr>
        <w:t>— Финансы:</w:t>
      </w:r>
      <w:r w:rsidRPr="0002052E">
        <w:rPr>
          <w:rFonts w:ascii="Times New Roman" w:hAnsi="Times New Roman" w:cs="Times New Roman"/>
          <w:sz w:val="28"/>
          <w:szCs w:val="28"/>
        </w:rPr>
        <w:t xml:space="preserve"> да, нехватка денег серьезно влияет на принятие решения об уходе, как и изоляция, и нехватка социальной поддержки.</w:t>
      </w:r>
    </w:p>
    <w:p w:rsidR="009C49A3" w:rsidRDefault="009C49A3" w:rsidP="009C49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3ACC" w:rsidRDefault="00510FC4" w:rsidP="00D451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6"/>
          <w:szCs w:val="36"/>
        </w:rPr>
      </w:pPr>
      <w:r w:rsidRPr="009C49A3">
        <w:rPr>
          <w:rFonts w:ascii="Times New Roman" w:hAnsi="Times New Roman" w:cs="Times New Roman"/>
          <w:b/>
          <w:sz w:val="36"/>
          <w:szCs w:val="36"/>
        </w:rPr>
        <w:t xml:space="preserve">Что получили те, кто </w:t>
      </w:r>
      <w:r w:rsidR="008A2913" w:rsidRPr="009C49A3">
        <w:rPr>
          <w:rFonts w:ascii="Times New Roman" w:hAnsi="Times New Roman" w:cs="Times New Roman"/>
          <w:b/>
          <w:sz w:val="36"/>
          <w:szCs w:val="36"/>
        </w:rPr>
        <w:t>ушел от</w:t>
      </w:r>
      <w:r w:rsidR="002E3ACC" w:rsidRPr="009C49A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9C49A3">
        <w:rPr>
          <w:rFonts w:ascii="Times New Roman" w:hAnsi="Times New Roman" w:cs="Times New Roman"/>
          <w:b/>
          <w:sz w:val="36"/>
          <w:szCs w:val="36"/>
        </w:rPr>
        <w:t>патологического состояния «</w:t>
      </w:r>
      <w:r w:rsidR="008A2913" w:rsidRPr="009C49A3">
        <w:rPr>
          <w:rFonts w:ascii="Times New Roman" w:hAnsi="Times New Roman" w:cs="Times New Roman"/>
          <w:b/>
          <w:sz w:val="36"/>
          <w:szCs w:val="36"/>
        </w:rPr>
        <w:t>жертвы» к</w:t>
      </w:r>
      <w:r w:rsidR="002E3ACC" w:rsidRPr="009C49A3">
        <w:rPr>
          <w:rFonts w:ascii="Times New Roman" w:hAnsi="Times New Roman" w:cs="Times New Roman"/>
          <w:b/>
          <w:sz w:val="36"/>
          <w:szCs w:val="36"/>
        </w:rPr>
        <w:t xml:space="preserve"> «сильной личности»</w:t>
      </w:r>
      <w:r w:rsidRPr="009C49A3">
        <w:rPr>
          <w:rFonts w:ascii="Times New Roman" w:hAnsi="Times New Roman" w:cs="Times New Roman"/>
          <w:b/>
          <w:sz w:val="36"/>
          <w:szCs w:val="36"/>
        </w:rPr>
        <w:t>:</w:t>
      </w:r>
    </w:p>
    <w:p w:rsidR="00D451D6" w:rsidRPr="00D451D6" w:rsidRDefault="00D451D6" w:rsidP="00D451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:rsidR="002E3ACC" w:rsidRPr="0002052E" w:rsidRDefault="002E3ACC" w:rsidP="00510F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b/>
          <w:i/>
          <w:sz w:val="28"/>
          <w:szCs w:val="28"/>
        </w:rPr>
        <w:t>— Личностный рост:</w:t>
      </w:r>
      <w:r w:rsidRPr="0002052E">
        <w:rPr>
          <w:rFonts w:ascii="Times New Roman" w:hAnsi="Times New Roman" w:cs="Times New Roman"/>
          <w:sz w:val="28"/>
          <w:szCs w:val="28"/>
        </w:rPr>
        <w:t xml:space="preserve"> человек прозрел в вопросе природы насилия и осознал, что такое здоровые отношения, а что нет.</w:t>
      </w:r>
    </w:p>
    <w:p w:rsidR="002E3ACC" w:rsidRPr="0002052E" w:rsidRDefault="002E3ACC" w:rsidP="00510F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b/>
          <w:i/>
          <w:sz w:val="28"/>
          <w:szCs w:val="28"/>
        </w:rPr>
        <w:t>— Социальная поддержка:</w:t>
      </w:r>
      <w:r w:rsidRPr="0002052E">
        <w:rPr>
          <w:rFonts w:ascii="Times New Roman" w:hAnsi="Times New Roman" w:cs="Times New Roman"/>
          <w:sz w:val="28"/>
          <w:szCs w:val="28"/>
        </w:rPr>
        <w:t xml:space="preserve"> люди говорили о самой разной поддержке, о семье и друзьях, о терапевтах и социальных работниках, священниках и вере в Бога и т.п. Главным было то, что они не чувствовали себя в изоляции, как те женщины, которые оставались в отношениях.</w:t>
      </w:r>
    </w:p>
    <w:p w:rsidR="002E3ACC" w:rsidRPr="0002052E" w:rsidRDefault="002E3ACC" w:rsidP="00510F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b/>
          <w:i/>
          <w:sz w:val="28"/>
          <w:szCs w:val="28"/>
        </w:rPr>
        <w:t>— Потребность защитить детей:</w:t>
      </w:r>
      <w:r w:rsidRPr="0002052E">
        <w:rPr>
          <w:rFonts w:ascii="Times New Roman" w:hAnsi="Times New Roman" w:cs="Times New Roman"/>
          <w:sz w:val="28"/>
          <w:szCs w:val="28"/>
        </w:rPr>
        <w:t xml:space="preserve"> это была не столько потребность защитить детей в физическом смысле, сколько потребность в том, чтобы их представление о семье не формировалось в среде насилия.</w:t>
      </w:r>
    </w:p>
    <w:p w:rsidR="002E3ACC" w:rsidRPr="0002052E" w:rsidRDefault="002E3ACC" w:rsidP="00510F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b/>
          <w:i/>
          <w:sz w:val="28"/>
          <w:szCs w:val="28"/>
        </w:rPr>
        <w:t>— Страх, что будет хуже:</w:t>
      </w:r>
      <w:r w:rsidRPr="0002052E">
        <w:rPr>
          <w:rFonts w:ascii="Times New Roman" w:hAnsi="Times New Roman" w:cs="Times New Roman"/>
          <w:sz w:val="28"/>
          <w:szCs w:val="28"/>
        </w:rPr>
        <w:t xml:space="preserve"> и снова в какой-то поворотный момент просто становится страшно за себя и просыпается желание себя спасти.</w:t>
      </w:r>
    </w:p>
    <w:p w:rsidR="002E3ACC" w:rsidRPr="0002052E" w:rsidRDefault="002E3ACC" w:rsidP="00510FC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2052E">
        <w:rPr>
          <w:rFonts w:ascii="Times New Roman" w:hAnsi="Times New Roman" w:cs="Times New Roman"/>
          <w:b/>
          <w:i/>
          <w:sz w:val="28"/>
          <w:szCs w:val="28"/>
        </w:rPr>
        <w:t xml:space="preserve">Даже эти публикации в Сети рисуют нам картину того, что насилие куда более сложная вещь, чем рамки, которые нам </w:t>
      </w:r>
      <w:r w:rsidR="00510FC4" w:rsidRPr="0002052E">
        <w:rPr>
          <w:rFonts w:ascii="Times New Roman" w:hAnsi="Times New Roman" w:cs="Times New Roman"/>
          <w:b/>
          <w:i/>
          <w:sz w:val="28"/>
          <w:szCs w:val="28"/>
        </w:rPr>
        <w:t>предлагает современная культура!!!</w:t>
      </w:r>
    </w:p>
    <w:p w:rsidR="00D451D6" w:rsidRDefault="00D451D6" w:rsidP="00D451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62AC" w:rsidRPr="00CF2D72" w:rsidRDefault="00510FC4" w:rsidP="00D451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CF2D72">
        <w:rPr>
          <w:rFonts w:ascii="Times New Roman" w:hAnsi="Times New Roman" w:cs="Times New Roman"/>
          <w:b/>
          <w:sz w:val="32"/>
          <w:szCs w:val="32"/>
        </w:rPr>
        <w:t xml:space="preserve">Всегда надо ценить себя в первую очередь и помнить, что </w:t>
      </w:r>
    </w:p>
    <w:p w:rsidR="008A2913" w:rsidRPr="00CF2D72" w:rsidRDefault="00A462AC" w:rsidP="00D451D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CF2D7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2E3ACC" w:rsidRPr="00CF2D72">
        <w:rPr>
          <w:rFonts w:ascii="Times New Roman" w:hAnsi="Times New Roman" w:cs="Times New Roman"/>
          <w:b/>
          <w:i/>
          <w:sz w:val="32"/>
          <w:szCs w:val="32"/>
        </w:rPr>
        <w:t>Насилие — это всегда насилие</w:t>
      </w:r>
      <w:r w:rsidR="00510FC4" w:rsidRPr="00CF2D72">
        <w:rPr>
          <w:rFonts w:ascii="Times New Roman" w:hAnsi="Times New Roman" w:cs="Times New Roman"/>
          <w:b/>
          <w:i/>
          <w:sz w:val="32"/>
          <w:szCs w:val="32"/>
        </w:rPr>
        <w:t>!!!</w:t>
      </w:r>
      <w:r w:rsidR="002E3ACC" w:rsidRPr="00CF2D72">
        <w:rPr>
          <w:rFonts w:ascii="Times New Roman" w:hAnsi="Times New Roman" w:cs="Times New Roman"/>
          <w:b/>
          <w:sz w:val="32"/>
          <w:szCs w:val="32"/>
        </w:rPr>
        <w:t xml:space="preserve"> Оно не обязательно должно оставлять видимые следы и являться в </w:t>
      </w:r>
      <w:r w:rsidR="00D451D6" w:rsidRPr="00CF2D72">
        <w:rPr>
          <w:rFonts w:ascii="Times New Roman" w:hAnsi="Times New Roman" w:cs="Times New Roman"/>
          <w:b/>
          <w:sz w:val="32"/>
          <w:szCs w:val="32"/>
        </w:rPr>
        <w:t>образе злодея с черными глазами.</w:t>
      </w:r>
    </w:p>
    <w:p w:rsidR="00D451D6" w:rsidRDefault="00D451D6" w:rsidP="006403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D451D6" w:rsidSect="00395682">
      <w:pgSz w:w="11906" w:h="16838"/>
      <w:pgMar w:top="1134" w:right="851" w:bottom="1134" w:left="1701" w:header="709" w:footer="709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7798" w:rsidRDefault="00CC7798" w:rsidP="00F03F34">
      <w:pPr>
        <w:spacing w:after="0" w:line="240" w:lineRule="auto"/>
      </w:pPr>
      <w:r>
        <w:separator/>
      </w:r>
    </w:p>
  </w:endnote>
  <w:endnote w:type="continuationSeparator" w:id="0">
    <w:p w:rsidR="00CC7798" w:rsidRDefault="00CC7798" w:rsidP="00F03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7798" w:rsidRDefault="00CC7798" w:rsidP="00F03F34">
      <w:pPr>
        <w:spacing w:after="0" w:line="240" w:lineRule="auto"/>
      </w:pPr>
      <w:r>
        <w:separator/>
      </w:r>
    </w:p>
  </w:footnote>
  <w:footnote w:type="continuationSeparator" w:id="0">
    <w:p w:rsidR="00CC7798" w:rsidRDefault="00CC7798" w:rsidP="00F03F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1C25F5"/>
    <w:multiLevelType w:val="hybridMultilevel"/>
    <w:tmpl w:val="8D0A339C"/>
    <w:lvl w:ilvl="0" w:tplc="729C406C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EB6FB4"/>
    <w:multiLevelType w:val="hybridMultilevel"/>
    <w:tmpl w:val="90385D14"/>
    <w:lvl w:ilvl="0" w:tplc="2CD442DE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575072D2"/>
    <w:multiLevelType w:val="hybridMultilevel"/>
    <w:tmpl w:val="87C65DC4"/>
    <w:lvl w:ilvl="0" w:tplc="8A36C6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EAF4924"/>
    <w:multiLevelType w:val="hybridMultilevel"/>
    <w:tmpl w:val="623AB6BA"/>
    <w:lvl w:ilvl="0" w:tplc="7902D9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957"/>
    <w:rsid w:val="0002052E"/>
    <w:rsid w:val="00022ABA"/>
    <w:rsid w:val="00030897"/>
    <w:rsid w:val="000614C3"/>
    <w:rsid w:val="00083B80"/>
    <w:rsid w:val="00095876"/>
    <w:rsid w:val="000A28C3"/>
    <w:rsid w:val="000C105C"/>
    <w:rsid w:val="000C41FA"/>
    <w:rsid w:val="000D0C86"/>
    <w:rsid w:val="000D19B0"/>
    <w:rsid w:val="000D7C01"/>
    <w:rsid w:val="000F69D0"/>
    <w:rsid w:val="00110393"/>
    <w:rsid w:val="00117CD8"/>
    <w:rsid w:val="00122184"/>
    <w:rsid w:val="00134011"/>
    <w:rsid w:val="00134598"/>
    <w:rsid w:val="001439B9"/>
    <w:rsid w:val="0015772A"/>
    <w:rsid w:val="00177E98"/>
    <w:rsid w:val="001A5121"/>
    <w:rsid w:val="001A7913"/>
    <w:rsid w:val="001B1AE9"/>
    <w:rsid w:val="001C7352"/>
    <w:rsid w:val="001D7598"/>
    <w:rsid w:val="001E0B03"/>
    <w:rsid w:val="001E2302"/>
    <w:rsid w:val="001F2882"/>
    <w:rsid w:val="001F6801"/>
    <w:rsid w:val="00200B9E"/>
    <w:rsid w:val="00235A97"/>
    <w:rsid w:val="00243E02"/>
    <w:rsid w:val="00271195"/>
    <w:rsid w:val="002B4F5C"/>
    <w:rsid w:val="002E246C"/>
    <w:rsid w:val="002E3ACC"/>
    <w:rsid w:val="00302456"/>
    <w:rsid w:val="003034E1"/>
    <w:rsid w:val="00326CC6"/>
    <w:rsid w:val="00333226"/>
    <w:rsid w:val="003441C3"/>
    <w:rsid w:val="003651DB"/>
    <w:rsid w:val="00376194"/>
    <w:rsid w:val="00395682"/>
    <w:rsid w:val="003B0669"/>
    <w:rsid w:val="003C468B"/>
    <w:rsid w:val="003C6FEE"/>
    <w:rsid w:val="003F0D6F"/>
    <w:rsid w:val="003F3BF5"/>
    <w:rsid w:val="00411F65"/>
    <w:rsid w:val="00421EC7"/>
    <w:rsid w:val="00436E3B"/>
    <w:rsid w:val="004549B7"/>
    <w:rsid w:val="0045707B"/>
    <w:rsid w:val="004616ED"/>
    <w:rsid w:val="0047584E"/>
    <w:rsid w:val="00487963"/>
    <w:rsid w:val="004C0676"/>
    <w:rsid w:val="00510FC4"/>
    <w:rsid w:val="00511906"/>
    <w:rsid w:val="0051309A"/>
    <w:rsid w:val="00534C34"/>
    <w:rsid w:val="005611A1"/>
    <w:rsid w:val="00575D23"/>
    <w:rsid w:val="00585492"/>
    <w:rsid w:val="005C2A81"/>
    <w:rsid w:val="005C7027"/>
    <w:rsid w:val="005D6FD4"/>
    <w:rsid w:val="005E5C6E"/>
    <w:rsid w:val="005E77BA"/>
    <w:rsid w:val="005F4F04"/>
    <w:rsid w:val="00612115"/>
    <w:rsid w:val="0064032C"/>
    <w:rsid w:val="0066722B"/>
    <w:rsid w:val="006743B5"/>
    <w:rsid w:val="00680BAD"/>
    <w:rsid w:val="00691E31"/>
    <w:rsid w:val="006954FC"/>
    <w:rsid w:val="006B4297"/>
    <w:rsid w:val="006C45E2"/>
    <w:rsid w:val="00704430"/>
    <w:rsid w:val="00717957"/>
    <w:rsid w:val="0073672E"/>
    <w:rsid w:val="007649D3"/>
    <w:rsid w:val="00766139"/>
    <w:rsid w:val="00766584"/>
    <w:rsid w:val="007706CD"/>
    <w:rsid w:val="00783573"/>
    <w:rsid w:val="00790C4F"/>
    <w:rsid w:val="007D633A"/>
    <w:rsid w:val="008030D1"/>
    <w:rsid w:val="00810735"/>
    <w:rsid w:val="0081275E"/>
    <w:rsid w:val="00826EEE"/>
    <w:rsid w:val="00845E20"/>
    <w:rsid w:val="008834E5"/>
    <w:rsid w:val="00886A50"/>
    <w:rsid w:val="00896BE6"/>
    <w:rsid w:val="008A2913"/>
    <w:rsid w:val="008A4025"/>
    <w:rsid w:val="008B0423"/>
    <w:rsid w:val="008B401B"/>
    <w:rsid w:val="008D3DCE"/>
    <w:rsid w:val="008E5CCF"/>
    <w:rsid w:val="008F097A"/>
    <w:rsid w:val="00960A34"/>
    <w:rsid w:val="00987DF2"/>
    <w:rsid w:val="00996607"/>
    <w:rsid w:val="009C49A3"/>
    <w:rsid w:val="009D126A"/>
    <w:rsid w:val="009F635E"/>
    <w:rsid w:val="00A00553"/>
    <w:rsid w:val="00A13E63"/>
    <w:rsid w:val="00A32406"/>
    <w:rsid w:val="00A462AC"/>
    <w:rsid w:val="00A629F8"/>
    <w:rsid w:val="00A766DD"/>
    <w:rsid w:val="00A806BD"/>
    <w:rsid w:val="00A8383F"/>
    <w:rsid w:val="00A92DFC"/>
    <w:rsid w:val="00A9455D"/>
    <w:rsid w:val="00AA2620"/>
    <w:rsid w:val="00AA399D"/>
    <w:rsid w:val="00AB3451"/>
    <w:rsid w:val="00AD50CB"/>
    <w:rsid w:val="00B02357"/>
    <w:rsid w:val="00B16850"/>
    <w:rsid w:val="00B207CD"/>
    <w:rsid w:val="00B30A53"/>
    <w:rsid w:val="00B54E40"/>
    <w:rsid w:val="00B97D72"/>
    <w:rsid w:val="00BA247D"/>
    <w:rsid w:val="00BB2652"/>
    <w:rsid w:val="00BC778A"/>
    <w:rsid w:val="00BD7D92"/>
    <w:rsid w:val="00C07E1A"/>
    <w:rsid w:val="00C36F38"/>
    <w:rsid w:val="00C43CD8"/>
    <w:rsid w:val="00C51117"/>
    <w:rsid w:val="00C55C51"/>
    <w:rsid w:val="00C57A83"/>
    <w:rsid w:val="00C77F75"/>
    <w:rsid w:val="00CA5583"/>
    <w:rsid w:val="00CB137B"/>
    <w:rsid w:val="00CB2623"/>
    <w:rsid w:val="00CC7798"/>
    <w:rsid w:val="00CE0A45"/>
    <w:rsid w:val="00CF2D72"/>
    <w:rsid w:val="00D02B6B"/>
    <w:rsid w:val="00D10904"/>
    <w:rsid w:val="00D155B3"/>
    <w:rsid w:val="00D1709B"/>
    <w:rsid w:val="00D24E95"/>
    <w:rsid w:val="00D451D6"/>
    <w:rsid w:val="00D4630C"/>
    <w:rsid w:val="00D70F59"/>
    <w:rsid w:val="00DC704B"/>
    <w:rsid w:val="00DF0AFB"/>
    <w:rsid w:val="00E03119"/>
    <w:rsid w:val="00E15FA8"/>
    <w:rsid w:val="00E369F9"/>
    <w:rsid w:val="00E56B0D"/>
    <w:rsid w:val="00EA0356"/>
    <w:rsid w:val="00EB0BD2"/>
    <w:rsid w:val="00EC4479"/>
    <w:rsid w:val="00F0195B"/>
    <w:rsid w:val="00F03F34"/>
    <w:rsid w:val="00F365C3"/>
    <w:rsid w:val="00F57912"/>
    <w:rsid w:val="00F60383"/>
    <w:rsid w:val="00F722BE"/>
    <w:rsid w:val="00F96BBA"/>
    <w:rsid w:val="00FC027F"/>
    <w:rsid w:val="00FC288C"/>
    <w:rsid w:val="00FC5526"/>
    <w:rsid w:val="00FD05CF"/>
    <w:rsid w:val="00FD1545"/>
    <w:rsid w:val="00FD1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215A86-365D-4957-A38B-F7F5A58D4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9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1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1AE9"/>
    <w:rPr>
      <w:rFonts w:ascii="Tahoma" w:hAnsi="Tahoma" w:cs="Tahoma"/>
      <w:sz w:val="16"/>
      <w:szCs w:val="16"/>
    </w:rPr>
  </w:style>
  <w:style w:type="character" w:customStyle="1" w:styleId="pathway">
    <w:name w:val="pathway"/>
    <w:basedOn w:val="a0"/>
    <w:rsid w:val="00A806BD"/>
  </w:style>
  <w:style w:type="character" w:styleId="a5">
    <w:name w:val="Hyperlink"/>
    <w:basedOn w:val="a0"/>
    <w:uiPriority w:val="99"/>
    <w:rsid w:val="00A806BD"/>
    <w:rPr>
      <w:color w:val="0000FF"/>
      <w:u w:val="single"/>
    </w:rPr>
  </w:style>
  <w:style w:type="character" w:customStyle="1" w:styleId="apple-converted-space">
    <w:name w:val="apple-converted-space"/>
    <w:basedOn w:val="a0"/>
    <w:rsid w:val="00A806BD"/>
  </w:style>
  <w:style w:type="paragraph" w:customStyle="1" w:styleId="pagenavbar">
    <w:name w:val="pagenavbar"/>
    <w:basedOn w:val="a"/>
    <w:rsid w:val="00A806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e-BY" w:eastAsia="be-BY"/>
    </w:rPr>
  </w:style>
  <w:style w:type="character" w:styleId="a6">
    <w:name w:val="Strong"/>
    <w:basedOn w:val="a0"/>
    <w:uiPriority w:val="22"/>
    <w:qFormat/>
    <w:rsid w:val="00A806BD"/>
    <w:rPr>
      <w:b/>
      <w:bCs/>
    </w:rPr>
  </w:style>
  <w:style w:type="paragraph" w:styleId="a7">
    <w:name w:val="Normal (Web)"/>
    <w:basedOn w:val="a"/>
    <w:uiPriority w:val="99"/>
    <w:rsid w:val="00A806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e-BY" w:eastAsia="be-BY"/>
    </w:rPr>
  </w:style>
  <w:style w:type="character" w:styleId="a8">
    <w:name w:val="Emphasis"/>
    <w:basedOn w:val="a0"/>
    <w:uiPriority w:val="20"/>
    <w:qFormat/>
    <w:rsid w:val="00A806BD"/>
    <w:rPr>
      <w:i/>
      <w:iCs/>
    </w:rPr>
  </w:style>
  <w:style w:type="paragraph" w:styleId="a9">
    <w:name w:val="header"/>
    <w:basedOn w:val="a"/>
    <w:link w:val="aa"/>
    <w:uiPriority w:val="99"/>
    <w:semiHidden/>
    <w:unhideWhenUsed/>
    <w:rsid w:val="00F03F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03F34"/>
  </w:style>
  <w:style w:type="paragraph" w:styleId="ab">
    <w:name w:val="footer"/>
    <w:basedOn w:val="a"/>
    <w:link w:val="ac"/>
    <w:uiPriority w:val="99"/>
    <w:semiHidden/>
    <w:unhideWhenUsed/>
    <w:rsid w:val="00F03F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03F34"/>
  </w:style>
  <w:style w:type="paragraph" w:styleId="ad">
    <w:name w:val="List Paragraph"/>
    <w:basedOn w:val="a"/>
    <w:uiPriority w:val="34"/>
    <w:qFormat/>
    <w:rsid w:val="003441C3"/>
    <w:pPr>
      <w:ind w:left="720"/>
      <w:contextualSpacing/>
    </w:pPr>
  </w:style>
  <w:style w:type="paragraph" w:styleId="2">
    <w:name w:val="Body Text Indent 2"/>
    <w:basedOn w:val="a"/>
    <w:link w:val="20"/>
    <w:rsid w:val="00C55C51"/>
    <w:pPr>
      <w:spacing w:after="0" w:line="240" w:lineRule="auto"/>
      <w:ind w:right="-709" w:firstLine="567"/>
      <w:jc w:val="both"/>
    </w:pPr>
    <w:rPr>
      <w:rFonts w:ascii="Times New Roman" w:eastAsia="Times New Roman" w:hAnsi="Times New Roman" w:cs="Times New Roman"/>
      <w:sz w:val="23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C55C51"/>
    <w:rPr>
      <w:rFonts w:ascii="Times New Roman" w:eastAsia="Times New Roman" w:hAnsi="Times New Roman" w:cs="Times New Roman"/>
      <w:sz w:val="23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7674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81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2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254525">
                  <w:marLeft w:val="0"/>
                  <w:marRight w:val="0"/>
                  <w:marTop w:val="0"/>
                  <w:marBottom w:val="225"/>
                  <w:divBdr>
                    <w:top w:val="none" w:sz="0" w:space="13" w:color="auto"/>
                    <w:left w:val="single" w:sz="48" w:space="31" w:color="F9C30A"/>
                    <w:bottom w:val="none" w:sz="0" w:space="13" w:color="auto"/>
                    <w:right w:val="none" w:sz="0" w:space="15" w:color="auto"/>
                  </w:divBdr>
                </w:div>
                <w:div w:id="107350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263754">
                  <w:marLeft w:val="0"/>
                  <w:marRight w:val="0"/>
                  <w:marTop w:val="0"/>
                  <w:marBottom w:val="450"/>
                  <w:divBdr>
                    <w:top w:val="single" w:sz="18" w:space="19" w:color="0083AC"/>
                    <w:left w:val="single" w:sz="18" w:space="31" w:color="0083AC"/>
                    <w:bottom w:val="single" w:sz="18" w:space="0" w:color="0083AC"/>
                    <w:right w:val="single" w:sz="18" w:space="19" w:color="0083AC"/>
                  </w:divBdr>
                </w:div>
                <w:div w:id="113587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76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66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54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86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314224">
                  <w:marLeft w:val="0"/>
                  <w:marRight w:val="0"/>
                  <w:marTop w:val="0"/>
                  <w:marBottom w:val="240"/>
                  <w:divBdr>
                    <w:top w:val="single" w:sz="6" w:space="8" w:color="AAAAAA"/>
                    <w:left w:val="single" w:sz="6" w:space="8" w:color="AAAAAA"/>
                    <w:bottom w:val="single" w:sz="6" w:space="8" w:color="AAAAAA"/>
                    <w:right w:val="single" w:sz="6" w:space="8" w:color="AAAAAA"/>
                  </w:divBdr>
                </w:div>
                <w:div w:id="173388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80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10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8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1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82772">
          <w:marLeft w:val="300"/>
          <w:marRight w:val="0"/>
          <w:marTop w:val="0"/>
          <w:marBottom w:val="300"/>
          <w:divBdr>
            <w:top w:val="none" w:sz="0" w:space="0" w:color="CC0000"/>
            <w:left w:val="single" w:sz="24" w:space="11" w:color="CC0000"/>
            <w:bottom w:val="none" w:sz="0" w:space="4" w:color="CC0000"/>
            <w:right w:val="none" w:sz="0" w:space="0" w:color="auto"/>
          </w:divBdr>
        </w:div>
        <w:div w:id="530999802">
          <w:marLeft w:val="300"/>
          <w:marRight w:val="0"/>
          <w:marTop w:val="0"/>
          <w:marBottom w:val="300"/>
          <w:divBdr>
            <w:top w:val="none" w:sz="0" w:space="0" w:color="CC0000"/>
            <w:left w:val="single" w:sz="24" w:space="11" w:color="CC0000"/>
            <w:bottom w:val="none" w:sz="0" w:space="4" w:color="CC0000"/>
            <w:right w:val="none" w:sz="0" w:space="0" w:color="auto"/>
          </w:divBdr>
        </w:div>
        <w:div w:id="846987569">
          <w:marLeft w:val="300"/>
          <w:marRight w:val="0"/>
          <w:marTop w:val="0"/>
          <w:marBottom w:val="300"/>
          <w:divBdr>
            <w:top w:val="none" w:sz="0" w:space="0" w:color="CC0000"/>
            <w:left w:val="single" w:sz="24" w:space="11" w:color="CC0000"/>
            <w:bottom w:val="none" w:sz="0" w:space="4" w:color="CC0000"/>
            <w:right w:val="none" w:sz="0" w:space="0" w:color="auto"/>
          </w:divBdr>
        </w:div>
        <w:div w:id="1458183817">
          <w:marLeft w:val="300"/>
          <w:marRight w:val="0"/>
          <w:marTop w:val="0"/>
          <w:marBottom w:val="300"/>
          <w:divBdr>
            <w:top w:val="none" w:sz="0" w:space="0" w:color="CC0000"/>
            <w:left w:val="single" w:sz="24" w:space="11" w:color="CC0000"/>
            <w:bottom w:val="none" w:sz="0" w:space="4" w:color="CC0000"/>
            <w:right w:val="none" w:sz="0" w:space="0" w:color="auto"/>
          </w:divBdr>
        </w:div>
      </w:divsChild>
    </w:div>
    <w:div w:id="2944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553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73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B8BFBE"/>
            <w:right w:val="none" w:sz="0" w:space="0" w:color="auto"/>
          </w:divBdr>
        </w:div>
      </w:divsChild>
    </w:div>
    <w:div w:id="6347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15090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95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2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9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0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9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2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096514">
          <w:marLeft w:val="0"/>
          <w:marRight w:val="0"/>
          <w:marTop w:val="0"/>
          <w:marBottom w:val="0"/>
          <w:divBdr>
            <w:top w:val="single" w:sz="18" w:space="8" w:color="FF0000"/>
            <w:left w:val="none" w:sz="0" w:space="8" w:color="auto"/>
            <w:bottom w:val="none" w:sz="0" w:space="8" w:color="auto"/>
            <w:right w:val="none" w:sz="0" w:space="8" w:color="auto"/>
          </w:divBdr>
          <w:divsChild>
            <w:div w:id="202382397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111170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58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5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6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5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2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3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5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8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D16D2-0F7E-4103-8C67-C46D3E2A9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ТЦСОН г.Полоцка</Company>
  <LinksUpToDate>false</LinksUpToDate>
  <CharactersWithSpaces>2122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 ТЦСОН</dc:creator>
  <cp:keywords/>
  <dc:description/>
  <cp:lastModifiedBy>User</cp:lastModifiedBy>
  <cp:revision>2</cp:revision>
  <cp:lastPrinted>2019-12-24T07:44:00Z</cp:lastPrinted>
  <dcterms:created xsi:type="dcterms:W3CDTF">2020-06-30T08:31:00Z</dcterms:created>
  <dcterms:modified xsi:type="dcterms:W3CDTF">2020-06-30T08:31:00Z</dcterms:modified>
</cp:coreProperties>
</file>