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2060"/>
  <w:body>
    <w:p w:rsidR="007977C4" w:rsidRPr="0040566C" w:rsidRDefault="007977C4" w:rsidP="00A65249">
      <w:pPr>
        <w:shd w:val="clear" w:color="auto" w:fill="002060"/>
        <w:jc w:val="center"/>
        <w:rPr>
          <w:b/>
          <w:sz w:val="36"/>
          <w:szCs w:val="36"/>
        </w:rPr>
      </w:pPr>
      <w:r w:rsidRPr="0040566C">
        <w:rPr>
          <w:b/>
          <w:sz w:val="36"/>
          <w:szCs w:val="36"/>
        </w:rPr>
        <w:t>Где получить помощь?</w:t>
      </w:r>
    </w:p>
    <w:p w:rsidR="007977C4" w:rsidRPr="00C002EA" w:rsidRDefault="007977C4" w:rsidP="00A65249">
      <w:pPr>
        <w:shd w:val="clear" w:color="auto" w:fill="002060"/>
        <w:jc w:val="center"/>
        <w:rPr>
          <w:b/>
          <w:i/>
          <w:sz w:val="36"/>
          <w:szCs w:val="36"/>
        </w:rPr>
      </w:pPr>
      <w:r w:rsidRPr="0040566C">
        <w:rPr>
          <w:b/>
          <w:i/>
          <w:noProof/>
          <w:sz w:val="36"/>
          <w:szCs w:val="36"/>
        </w:rPr>
        <w:drawing>
          <wp:inline distT="0" distB="0" distL="0" distR="0">
            <wp:extent cx="5895975" cy="4019550"/>
            <wp:effectExtent l="19050" t="0" r="9525" b="0"/>
            <wp:docPr id="9" name="Рисунок 5" descr="ФОТО ПО КР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ТО ПО КРИЗ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019550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7C4" w:rsidRPr="00C002EA" w:rsidRDefault="007977C4" w:rsidP="00A65249">
      <w:pPr>
        <w:shd w:val="clear" w:color="auto" w:fill="002060"/>
        <w:jc w:val="center"/>
        <w:rPr>
          <w:b/>
          <w:i/>
        </w:rPr>
      </w:pP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Национальная горячая линия</w:t>
      </w:r>
      <w:r w:rsidR="00F10700">
        <w:rPr>
          <w:b/>
          <w:i/>
          <w:sz w:val="28"/>
          <w:szCs w:val="28"/>
        </w:rPr>
        <w:t xml:space="preserve"> </w:t>
      </w:r>
      <w:r w:rsidRPr="002A0BBA">
        <w:rPr>
          <w:b/>
          <w:i/>
          <w:sz w:val="28"/>
          <w:szCs w:val="28"/>
        </w:rPr>
        <w:t>для пострадавших от домашнего насилия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  <w:r w:rsidRPr="002A0BBA">
        <w:rPr>
          <w:b/>
          <w:sz w:val="28"/>
          <w:szCs w:val="28"/>
        </w:rPr>
        <w:t>8-801-100-8-8-801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Районный отдел внутренних дел Полоцкого райисполкома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  <w:r w:rsidRPr="002A0BBA">
        <w:rPr>
          <w:b/>
          <w:sz w:val="28"/>
          <w:szCs w:val="28"/>
        </w:rPr>
        <w:t>42 35 86 или 102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 xml:space="preserve">Государственное учреждение здравоохранения «Полоцкая центральная </w:t>
      </w:r>
      <w:r w:rsidR="00067C06">
        <w:rPr>
          <w:b/>
          <w:i/>
          <w:sz w:val="28"/>
          <w:szCs w:val="28"/>
        </w:rPr>
        <w:t xml:space="preserve">  </w:t>
      </w:r>
      <w:r w:rsidRPr="002A0BBA">
        <w:rPr>
          <w:b/>
          <w:i/>
          <w:sz w:val="28"/>
          <w:szCs w:val="28"/>
        </w:rPr>
        <w:t>городская больница»</w:t>
      </w:r>
    </w:p>
    <w:p w:rsidR="007977C4" w:rsidRPr="00752D0B" w:rsidRDefault="00DC5D05" w:rsidP="00A65249">
      <w:pPr>
        <w:shd w:val="clear" w:color="auto" w:fill="002060"/>
        <w:ind w:firstLine="709"/>
        <w:jc w:val="center"/>
        <w:rPr>
          <w:b/>
          <w:color w:val="FFFFFF" w:themeColor="background1"/>
          <w:sz w:val="28"/>
          <w:szCs w:val="28"/>
        </w:rPr>
      </w:pPr>
      <w:bookmarkStart w:id="0" w:name="_GoBack"/>
      <w:r w:rsidRPr="00752D0B">
        <w:rPr>
          <w:b/>
          <w:color w:val="FFFFFF" w:themeColor="background1"/>
          <w:sz w:val="28"/>
          <w:szCs w:val="28"/>
        </w:rPr>
        <w:t>427655</w:t>
      </w:r>
    </w:p>
    <w:bookmarkEnd w:id="0"/>
    <w:p w:rsidR="00F10700" w:rsidRDefault="00F10700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F10700">
        <w:rPr>
          <w:b/>
          <w:i/>
          <w:sz w:val="28"/>
          <w:szCs w:val="28"/>
        </w:rPr>
        <w:t>Круглосуточная прямая линия МВД по приему сообщений о фактах семейного неблагополучия и насилия в отношении детей</w:t>
      </w:r>
    </w:p>
    <w:p w:rsidR="00F10700" w:rsidRPr="00F10700" w:rsidRDefault="00F10700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  <w:r w:rsidRPr="00F10700">
        <w:rPr>
          <w:b/>
          <w:sz w:val="28"/>
          <w:szCs w:val="28"/>
        </w:rPr>
        <w:t>8-017 372-73-87</w:t>
      </w:r>
    </w:p>
    <w:p w:rsidR="007977C4" w:rsidRPr="002A0BBA" w:rsidRDefault="007977C4" w:rsidP="00A65249">
      <w:pPr>
        <w:shd w:val="clear" w:color="auto" w:fill="002060"/>
        <w:jc w:val="center"/>
        <w:rPr>
          <w:b/>
          <w:i/>
          <w:sz w:val="28"/>
          <w:szCs w:val="28"/>
        </w:rPr>
      </w:pPr>
    </w:p>
    <w:p w:rsidR="007977C4" w:rsidRPr="002A0BBA" w:rsidRDefault="007977C4" w:rsidP="00A65249">
      <w:pPr>
        <w:shd w:val="clear" w:color="auto" w:fill="002060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Горячая линия для пострадавших от домашнего насилия</w:t>
      </w:r>
      <w:r w:rsidR="00F10700">
        <w:rPr>
          <w:b/>
          <w:i/>
          <w:sz w:val="28"/>
          <w:szCs w:val="28"/>
        </w:rPr>
        <w:t xml:space="preserve"> </w:t>
      </w:r>
      <w:r w:rsidRPr="002A0BBA">
        <w:rPr>
          <w:b/>
          <w:i/>
          <w:sz w:val="28"/>
          <w:szCs w:val="28"/>
        </w:rPr>
        <w:t>«Телефон доверия»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  <w:r w:rsidRPr="002A0BBA">
        <w:rPr>
          <w:b/>
          <w:sz w:val="28"/>
          <w:szCs w:val="28"/>
        </w:rPr>
        <w:t>77 22 20 (с 8.00 до 20.00, ежедн.),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  <w:r w:rsidRPr="002A0BBA">
        <w:rPr>
          <w:b/>
          <w:sz w:val="28"/>
          <w:szCs w:val="28"/>
        </w:rPr>
        <w:t>77 80 52  (с 20.00 до 8.00, в вых. и праздн. дни)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Государственное учреждение «Территориальный центр социального обслуживания населения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Полоцкого района»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Наш адрес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Отделение социальной адаптации и реабилитации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г. Полоцк, ул. Ф. Скорины, 12/14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каб. психолога №24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i/>
          <w:sz w:val="28"/>
          <w:szCs w:val="28"/>
        </w:rPr>
      </w:pPr>
      <w:r w:rsidRPr="002A0BBA">
        <w:rPr>
          <w:b/>
          <w:i/>
          <w:sz w:val="28"/>
          <w:szCs w:val="28"/>
        </w:rPr>
        <w:t>телефон «Доверия»:</w:t>
      </w:r>
    </w:p>
    <w:p w:rsidR="007977C4" w:rsidRPr="002A0BBA" w:rsidRDefault="007977C4" w:rsidP="00A65249">
      <w:pPr>
        <w:shd w:val="clear" w:color="auto" w:fill="002060"/>
        <w:ind w:firstLine="709"/>
        <w:jc w:val="center"/>
        <w:rPr>
          <w:b/>
          <w:sz w:val="28"/>
          <w:szCs w:val="28"/>
        </w:rPr>
      </w:pPr>
      <w:r w:rsidRPr="002A0BBA">
        <w:rPr>
          <w:b/>
          <w:sz w:val="28"/>
          <w:szCs w:val="28"/>
        </w:rPr>
        <w:t>46 17 95</w:t>
      </w:r>
    </w:p>
    <w:p w:rsidR="007977C4" w:rsidRDefault="007977C4" w:rsidP="008F3F80">
      <w:pPr>
        <w:shd w:val="clear" w:color="auto" w:fill="FFFFFF"/>
        <w:ind w:firstLine="709"/>
        <w:jc w:val="center"/>
        <w:rPr>
          <w:b/>
        </w:rPr>
      </w:pPr>
    </w:p>
    <w:p w:rsidR="0053758A" w:rsidRDefault="0053758A"/>
    <w:sectPr w:rsidR="0053758A" w:rsidSect="00F10700">
      <w:pgSz w:w="11906" w:h="16838"/>
      <w:pgMar w:top="720" w:right="720" w:bottom="720" w:left="720" w:header="708" w:footer="708" w:gutter="0"/>
      <w:pgBorders w:offsetFrom="page">
        <w:top w:val="thickThinSmallGap" w:sz="24" w:space="24" w:color="FFFFFF" w:themeColor="background1"/>
        <w:left w:val="thickThinSmallGap" w:sz="24" w:space="24" w:color="FFFFFF" w:themeColor="background1"/>
        <w:bottom w:val="thinThickSmallGap" w:sz="24" w:space="24" w:color="FFFFFF" w:themeColor="background1"/>
        <w:right w:val="thinThickSmallGap" w:sz="2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77C4"/>
    <w:rsid w:val="00067C06"/>
    <w:rsid w:val="001D5B02"/>
    <w:rsid w:val="002A0BBA"/>
    <w:rsid w:val="00371655"/>
    <w:rsid w:val="0053758A"/>
    <w:rsid w:val="006212D5"/>
    <w:rsid w:val="0068231D"/>
    <w:rsid w:val="006924DB"/>
    <w:rsid w:val="00722CEC"/>
    <w:rsid w:val="00752D0B"/>
    <w:rsid w:val="007977C4"/>
    <w:rsid w:val="008F3F80"/>
    <w:rsid w:val="009C5C02"/>
    <w:rsid w:val="00A65249"/>
    <w:rsid w:val="00AD2934"/>
    <w:rsid w:val="00B05679"/>
    <w:rsid w:val="00C04134"/>
    <w:rsid w:val="00D57DBD"/>
    <w:rsid w:val="00D7082C"/>
    <w:rsid w:val="00DC5D05"/>
    <w:rsid w:val="00E01650"/>
    <w:rsid w:val="00E05B07"/>
    <w:rsid w:val="00E539F3"/>
    <w:rsid w:val="00ED639F"/>
    <w:rsid w:val="00F1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2060"/>
    </o:shapedefaults>
    <o:shapelayout v:ext="edit">
      <o:idmap v:ext="edit" data="1"/>
    </o:shapelayout>
  </w:shapeDefaults>
  <w:decimalSymbol w:val=","/>
  <w:listSeparator w:val=";"/>
  <w15:docId w15:val="{BF8DAC48-D6C4-4B7D-9466-2BDE80CB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7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</Words>
  <Characters>683</Characters>
  <Application>Microsoft Office Word</Application>
  <DocSecurity>0</DocSecurity>
  <Lines>5</Lines>
  <Paragraphs>1</Paragraphs>
  <ScaleCrop>false</ScaleCrop>
  <Company>ТЦСОН г.Полоцка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4</cp:revision>
  <dcterms:created xsi:type="dcterms:W3CDTF">2019-10-31T06:55:00Z</dcterms:created>
  <dcterms:modified xsi:type="dcterms:W3CDTF">2019-10-31T08:19:00Z</dcterms:modified>
</cp:coreProperties>
</file>