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2060"/>
  <w:body>
    <w:p w:rsidR="006E077A" w:rsidRDefault="006E077A" w:rsidP="006E077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E077A">
        <w:rPr>
          <w:rFonts w:ascii="Times New Roman" w:hAnsi="Times New Roman" w:cs="Times New Roman"/>
          <w:b/>
          <w:sz w:val="36"/>
          <w:szCs w:val="36"/>
        </w:rPr>
        <w:t>Как бороться с эмоциональным давлением?</w:t>
      </w:r>
    </w:p>
    <w:p w:rsidR="00CB6F95" w:rsidRPr="006E077A" w:rsidRDefault="00CB6F95" w:rsidP="006E077A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>
            <wp:extent cx="5730875" cy="3114675"/>
            <wp:effectExtent l="38100" t="0" r="22225" b="942975"/>
            <wp:docPr id="3" name="Рисунок 3" descr="http://www.combat-academy.co.uk/wp-content/uploads/2016/09/AdobeStock_59998455-1200x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ombat-academy.co.uk/wp-content/uploads/2016/09/AdobeStock_59998455-1200x8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31146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6E077A" w:rsidRDefault="006E077A" w:rsidP="006E077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77A">
        <w:rPr>
          <w:rFonts w:ascii="Times New Roman" w:hAnsi="Times New Roman" w:cs="Times New Roman"/>
          <w:b/>
          <w:i/>
          <w:sz w:val="28"/>
          <w:szCs w:val="28"/>
        </w:rPr>
        <w:t>Нужно вспомнить, что вы обладаете всеми теми же правами, что и эмоциональный тиран.</w:t>
      </w:r>
      <w:r w:rsidRPr="006E077A">
        <w:rPr>
          <w:rFonts w:ascii="Times New Roman" w:hAnsi="Times New Roman" w:cs="Times New Roman"/>
          <w:sz w:val="28"/>
          <w:szCs w:val="28"/>
        </w:rPr>
        <w:t xml:space="preserve"> Это понимание станет первым кирпичиком в процессе восстановления психологического стержня из веры в собственные силы и возможности. </w:t>
      </w:r>
    </w:p>
    <w:p w:rsidR="006E077A" w:rsidRDefault="006E077A" w:rsidP="006E077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77A">
        <w:rPr>
          <w:rFonts w:ascii="Times New Roman" w:hAnsi="Times New Roman" w:cs="Times New Roman"/>
          <w:b/>
          <w:i/>
          <w:sz w:val="28"/>
          <w:szCs w:val="28"/>
        </w:rPr>
        <w:t>Обозначьте границы допустимого общения в спорных и конфликтных ситуациях.</w:t>
      </w:r>
      <w:r w:rsidRPr="006E077A">
        <w:rPr>
          <w:rFonts w:ascii="Times New Roman" w:hAnsi="Times New Roman" w:cs="Times New Roman"/>
          <w:sz w:val="28"/>
          <w:szCs w:val="28"/>
        </w:rPr>
        <w:t xml:space="preserve"> В некоторых случаях это отрезвляюще действует на любителей психологического прессинга, и они начинают себя вести корректнее. </w:t>
      </w:r>
    </w:p>
    <w:p w:rsidR="006E077A" w:rsidRDefault="006E077A" w:rsidP="006E077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77A">
        <w:rPr>
          <w:rFonts w:ascii="Times New Roman" w:hAnsi="Times New Roman" w:cs="Times New Roman"/>
          <w:b/>
          <w:i/>
          <w:sz w:val="28"/>
          <w:szCs w:val="28"/>
        </w:rPr>
        <w:t>Ограничьте общение с агрессором.</w:t>
      </w:r>
      <w:r w:rsidRPr="006E077A">
        <w:rPr>
          <w:rFonts w:ascii="Times New Roman" w:hAnsi="Times New Roman" w:cs="Times New Roman"/>
          <w:sz w:val="28"/>
          <w:szCs w:val="28"/>
        </w:rPr>
        <w:t xml:space="preserve"> Если вы с ним семья, а просветления в отношениях не предвидится, постепенно готовьте площадку для разрыва отношений: позаботьтесь о финансовой подушке, работе, крыше над головой. </w:t>
      </w:r>
    </w:p>
    <w:p w:rsidR="006E077A" w:rsidRDefault="006E077A" w:rsidP="006E077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77A">
        <w:rPr>
          <w:rFonts w:ascii="Times New Roman" w:hAnsi="Times New Roman" w:cs="Times New Roman"/>
          <w:b/>
          <w:i/>
          <w:sz w:val="28"/>
          <w:szCs w:val="28"/>
        </w:rPr>
        <w:t>Позаботьтесь о команде поддержки:</w:t>
      </w:r>
      <w:r w:rsidRPr="006E077A">
        <w:rPr>
          <w:rFonts w:ascii="Times New Roman" w:hAnsi="Times New Roman" w:cs="Times New Roman"/>
          <w:sz w:val="28"/>
          <w:szCs w:val="28"/>
        </w:rPr>
        <w:t xml:space="preserve"> другие родственники или люди, имеющие авторитет в глазах психологического тирана, могут усовестить его и повлиять на его отношение к вам. Иногда попытки эмоционально подмять другого человека под себя возникают из-за желания выглядеть солиднее и опытнее партнера. </w:t>
      </w:r>
    </w:p>
    <w:p w:rsidR="006E077A" w:rsidRDefault="006E077A" w:rsidP="006E077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77A">
        <w:rPr>
          <w:rFonts w:ascii="Times New Roman" w:hAnsi="Times New Roman" w:cs="Times New Roman"/>
          <w:b/>
          <w:i/>
          <w:sz w:val="28"/>
          <w:szCs w:val="28"/>
        </w:rPr>
        <w:t>Курс коррекции отношений под кураторством хорошего семейного психолога позволит направить развитие отношений по нормальному руслу.</w:t>
      </w:r>
      <w:r w:rsidRPr="006E077A">
        <w:rPr>
          <w:rFonts w:ascii="Times New Roman" w:hAnsi="Times New Roman" w:cs="Times New Roman"/>
          <w:sz w:val="28"/>
          <w:szCs w:val="28"/>
        </w:rPr>
        <w:t xml:space="preserve"> Противостоять психологическому насилию сложно, если изо дня в день соглашаться с тираном в нелестной оценке самого себя.</w:t>
      </w:r>
    </w:p>
    <w:sectPr w:rsidR="006E077A" w:rsidSect="00A42AA2">
      <w:pgSz w:w="11906" w:h="16838"/>
      <w:pgMar w:top="1134" w:right="850" w:bottom="1134" w:left="1701" w:header="708" w:footer="708" w:gutter="0"/>
      <w:pgBorders w:offsetFrom="page">
        <w:top w:val="thickThinSmallGap" w:sz="24" w:space="24" w:color="FFFFFF" w:themeColor="background1"/>
        <w:left w:val="thickThinSmallGap" w:sz="24" w:space="24" w:color="FFFFFF" w:themeColor="background1"/>
        <w:bottom w:val="thinThickSmallGap" w:sz="24" w:space="24" w:color="FFFFFF" w:themeColor="background1"/>
        <w:right w:val="thinThickSmallGap" w:sz="24" w:space="24" w:color="FFFFFF" w:themeColor="background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01194"/>
    <w:multiLevelType w:val="hybridMultilevel"/>
    <w:tmpl w:val="B80A08D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20CD6"/>
    <w:multiLevelType w:val="hybridMultilevel"/>
    <w:tmpl w:val="6C3EFA18"/>
    <w:lvl w:ilvl="0" w:tplc="FF4CBBB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6E077A"/>
    <w:rsid w:val="0006472C"/>
    <w:rsid w:val="00224440"/>
    <w:rsid w:val="002842F6"/>
    <w:rsid w:val="00303652"/>
    <w:rsid w:val="00311ED4"/>
    <w:rsid w:val="004A00B7"/>
    <w:rsid w:val="005647FE"/>
    <w:rsid w:val="006E077A"/>
    <w:rsid w:val="00865BCA"/>
    <w:rsid w:val="008935FD"/>
    <w:rsid w:val="009B27E4"/>
    <w:rsid w:val="00A42AA2"/>
    <w:rsid w:val="00B45D73"/>
    <w:rsid w:val="00CB6F95"/>
    <w:rsid w:val="00E00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#0020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7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7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6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F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ТЦСОН г.Полоцка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 ТЦСОН</dc:creator>
  <cp:keywords/>
  <dc:description/>
  <cp:lastModifiedBy>Пользователь</cp:lastModifiedBy>
  <cp:revision>9</cp:revision>
  <dcterms:created xsi:type="dcterms:W3CDTF">2019-05-29T10:09:00Z</dcterms:created>
  <dcterms:modified xsi:type="dcterms:W3CDTF">2019-07-12T07:20:00Z</dcterms:modified>
</cp:coreProperties>
</file>