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BA5479" w:rsidTr="00BA5479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A5479" w:rsidRDefault="00BA5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BA5479" w:rsidTr="00BA547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A5479" w:rsidRDefault="00BA54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Принятие решения о возможности использования эксплуатируемого капитального строения по назначению в соответствии с единой классификацией назначения объектов недвижимого имущества (22.9.)</w:t>
            </w:r>
          </w:p>
        </w:tc>
      </w:tr>
      <w:tr w:rsidR="00BA5479" w:rsidTr="00BA547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A5479" w:rsidRDefault="00BA5479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</w:p>
        </w:tc>
      </w:tr>
      <w:tr w:rsidR="00BA5479" w:rsidTr="00BA547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A5479" w:rsidRDefault="00D9622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Служба «одно окно»</w:t>
            </w:r>
          </w:p>
        </w:tc>
      </w:tr>
      <w:tr w:rsidR="00BA5479" w:rsidTr="00BA547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A5479" w:rsidRDefault="00BA5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BA5479" w:rsidTr="00BA547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D42D6" w:rsidRPr="003D42D6" w:rsidRDefault="003D42D6" w:rsidP="003D42D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3D42D6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BA5479" w:rsidRDefault="003D42D6" w:rsidP="003D42D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3D42D6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BA5479" w:rsidTr="00BA547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A5479" w:rsidRDefault="00BA5479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BA5479" w:rsidTr="00BA547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96229" w:rsidRDefault="00D96229" w:rsidP="00D962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D96229" w:rsidRDefault="00D96229" w:rsidP="00D962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D96229" w:rsidRDefault="00D96229" w:rsidP="00D962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BA5479" w:rsidRDefault="00D96229" w:rsidP="00D96229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</w:p>
        </w:tc>
      </w:tr>
      <w:tr w:rsidR="00BA5479" w:rsidTr="00BA547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A5479" w:rsidRDefault="00BA5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BA5479" w:rsidTr="00BA547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A5479" w:rsidRDefault="00BA5479" w:rsidP="002B05C4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Заявление </w:t>
            </w:r>
          </w:p>
          <w:p w:rsidR="00BA5479" w:rsidRDefault="00BA5479" w:rsidP="002B05C4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Паспорт или иной документ, удостоверяющий личность</w:t>
            </w:r>
          </w:p>
        </w:tc>
      </w:tr>
      <w:tr w:rsidR="00BA5479" w:rsidTr="00BA547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A5479" w:rsidRDefault="00BA5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BA5479" w:rsidTr="00BA547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A5479" w:rsidRDefault="00BA547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BA5479" w:rsidTr="00BA547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A5479" w:rsidRDefault="00BA5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BA5479" w:rsidTr="00BA547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A5479" w:rsidRDefault="00BA547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</w:tr>
      <w:tr w:rsidR="00BA5479" w:rsidTr="00BA547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A5479" w:rsidRDefault="00BA5479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BA5479" w:rsidTr="00BA5479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BA5479" w:rsidRDefault="00BA547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6 месяцев </w:t>
            </w:r>
          </w:p>
        </w:tc>
      </w:tr>
    </w:tbl>
    <w:p w:rsidR="00BA5479" w:rsidRDefault="00BA5479" w:rsidP="00BA5479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BA5479" w:rsidTr="00BA5479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BA5479" w:rsidRDefault="00BA5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Иные документы, необходимые для выполнения административной процедуры –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Принятие решения о возможности использования эксплуатируемого капитального строения по назначению в соответствии с единой классификацией назначения объектов недвижимого имущества (22.9.), </w:t>
            </w:r>
          </w:p>
          <w:p w:rsidR="00BA5479" w:rsidRDefault="00BA547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(в соответствии с Решением Витебского областного исполнительного комитета от 30.04.2015 г. №267).</w:t>
            </w:r>
          </w:p>
        </w:tc>
      </w:tr>
      <w:tr w:rsidR="00BA5479" w:rsidTr="00BA5479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479" w:rsidRDefault="00BA5479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п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479" w:rsidRDefault="00BA5479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479" w:rsidRDefault="00BA5479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Государственный орган (организация), в которую государственным органом направляется запрос</w:t>
            </w:r>
          </w:p>
        </w:tc>
      </w:tr>
      <w:tr w:rsidR="00BA5479" w:rsidTr="00BA5479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479" w:rsidRDefault="00BA5479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479" w:rsidRDefault="00BA5479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Выписка из регистрационной книги *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479" w:rsidRDefault="00BA5479">
            <w:pPr>
              <w:spacing w:after="0" w:line="240" w:lineRule="auto"/>
              <w:ind w:left="34" w:firstLine="67"/>
              <w:jc w:val="both"/>
              <w:rPr>
                <w:rFonts w:ascii="Times New Roman" w:hAnsi="Times New Roman"/>
                <w:i/>
                <w:i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Полоцкий филиал РУП «Витебское агентство по государственной регистрации и земельному кадастру»,</w:t>
            </w:r>
            <w:r>
              <w:rPr>
                <w:rFonts w:ascii="Times New Roman" w:hAnsi="Times New Roman"/>
                <w:i/>
                <w:iCs/>
                <w:color w:val="000000"/>
                <w:sz w:val="30"/>
                <w:szCs w:val="30"/>
              </w:rPr>
              <w:t xml:space="preserve"> ул. Свердлова, 22,</w:t>
            </w:r>
          </w:p>
          <w:p w:rsidR="00BA5479" w:rsidRDefault="00BA5479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30"/>
                <w:szCs w:val="30"/>
              </w:rPr>
              <w:t xml:space="preserve"> т .42 25 18</w:t>
            </w:r>
          </w:p>
        </w:tc>
      </w:tr>
    </w:tbl>
    <w:p w:rsidR="00BA5479" w:rsidRDefault="00BA5479" w:rsidP="00BA5479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BA5479" w:rsidRDefault="00BA5479" w:rsidP="00BA54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*За выдачу данной справки законодательством предусмотрена плата в размере 0,2 базовой величины, которую гражданин вносит в любом учреждении банка г. Полоцка</w:t>
      </w:r>
    </w:p>
    <w:p w:rsidR="00BA5479" w:rsidRDefault="00BA5479" w:rsidP="00BA54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479" w:rsidRDefault="00BA5479" w:rsidP="00BA54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>
        <w:rPr>
          <w:rFonts w:ascii="Times New Roman" w:hAnsi="Times New Roman"/>
          <w:sz w:val="24"/>
          <w:szCs w:val="24"/>
          <w:lang w:val="en-US"/>
        </w:rPr>
        <w:t>BY</w:t>
      </w:r>
      <w:r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  <w:lang w:val="en-US"/>
        </w:rPr>
        <w:t>BLBB</w:t>
      </w:r>
      <w:r>
        <w:rPr>
          <w:rFonts w:ascii="Times New Roman" w:hAnsi="Times New Roman"/>
          <w:sz w:val="24"/>
          <w:szCs w:val="24"/>
        </w:rPr>
        <w:t>30120300167281001001 ЦКО №3 дирекции ОАО «</w:t>
      </w:r>
      <w:proofErr w:type="spellStart"/>
      <w:r>
        <w:rPr>
          <w:rFonts w:ascii="Times New Roman" w:hAnsi="Times New Roman"/>
          <w:sz w:val="24"/>
          <w:szCs w:val="24"/>
        </w:rPr>
        <w:t>Белинвестбанк</w:t>
      </w:r>
      <w:proofErr w:type="spellEnd"/>
      <w:r>
        <w:rPr>
          <w:rFonts w:ascii="Times New Roman" w:hAnsi="Times New Roman"/>
          <w:sz w:val="24"/>
          <w:szCs w:val="24"/>
        </w:rPr>
        <w:t xml:space="preserve">» по Витебской области, </w:t>
      </w:r>
      <w:r>
        <w:rPr>
          <w:rFonts w:ascii="Times New Roman" w:hAnsi="Times New Roman"/>
          <w:sz w:val="24"/>
          <w:szCs w:val="24"/>
          <w:lang w:val="en-US"/>
        </w:rPr>
        <w:t>BIC</w:t>
      </w:r>
      <w:r>
        <w:rPr>
          <w:rFonts w:ascii="Times New Roman" w:hAnsi="Times New Roman"/>
          <w:sz w:val="24"/>
          <w:szCs w:val="24"/>
        </w:rPr>
        <w:t xml:space="preserve"> банка –  </w:t>
      </w:r>
      <w:r>
        <w:rPr>
          <w:rFonts w:ascii="Times New Roman" w:hAnsi="Times New Roman"/>
          <w:sz w:val="24"/>
          <w:szCs w:val="24"/>
          <w:lang w:val="en-US"/>
        </w:rPr>
        <w:t>BLBBBY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</w:rPr>
        <w:t>, БИК 153001739 УНП 300167281</w:t>
      </w:r>
      <w:proofErr w:type="gramEnd"/>
    </w:p>
    <w:p w:rsidR="00BA5479" w:rsidRDefault="00BA5479" w:rsidP="00BA5479">
      <w:pPr>
        <w:spacing w:after="0" w:line="240" w:lineRule="auto"/>
        <w:ind w:firstLine="851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Гражданин имеет право </w:t>
      </w:r>
      <w:proofErr w:type="gramStart"/>
      <w:r>
        <w:rPr>
          <w:rFonts w:ascii="Times New Roman" w:hAnsi="Times New Roman"/>
          <w:sz w:val="30"/>
          <w:szCs w:val="30"/>
        </w:rPr>
        <w:t>предоставить указанные документы</w:t>
      </w:r>
      <w:proofErr w:type="gramEnd"/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>самостоятельно</w:t>
      </w:r>
    </w:p>
    <w:p w:rsidR="00BA5479" w:rsidRDefault="00BA5479" w:rsidP="00BA5479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Полоцкий райисполком</w:t>
      </w:r>
    </w:p>
    <w:p w:rsidR="00BA5479" w:rsidRDefault="00BA5479" w:rsidP="00BA547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BA5479" w:rsidRDefault="00BA5479" w:rsidP="00BA5479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   </w:t>
      </w:r>
      <w:r>
        <w:rPr>
          <w:rFonts w:ascii="Times New Roman" w:hAnsi="Times New Roman"/>
          <w:sz w:val="18"/>
          <w:szCs w:val="18"/>
        </w:rPr>
        <w:t>(Ф.И.О.)</w:t>
      </w:r>
    </w:p>
    <w:p w:rsidR="00BA5479" w:rsidRDefault="00BA5479" w:rsidP="00BA547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BA5479" w:rsidRDefault="00BA5479" w:rsidP="00BA547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паспорт______________________</w:t>
      </w:r>
    </w:p>
    <w:p w:rsidR="00BA5479" w:rsidRDefault="00BA5479" w:rsidP="00BA5479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proofErr w:type="gramStart"/>
      <w:r>
        <w:rPr>
          <w:rFonts w:ascii="Times New Roman" w:hAnsi="Times New Roman"/>
          <w:sz w:val="18"/>
          <w:szCs w:val="18"/>
        </w:rPr>
        <w:t>(серия, номер,</w:t>
      </w:r>
      <w:proofErr w:type="gramEnd"/>
    </w:p>
    <w:p w:rsidR="00BA5479" w:rsidRDefault="00BA5479" w:rsidP="00BA547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BA5479" w:rsidRDefault="00BA5479" w:rsidP="00BA5479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18"/>
          <w:szCs w:val="18"/>
        </w:rPr>
        <w:t xml:space="preserve">(когда и кем </w:t>
      </w:r>
      <w:proofErr w:type="gramStart"/>
      <w:r>
        <w:rPr>
          <w:rFonts w:ascii="Times New Roman" w:hAnsi="Times New Roman"/>
          <w:sz w:val="18"/>
          <w:szCs w:val="18"/>
        </w:rPr>
        <w:t>выдан</w:t>
      </w:r>
      <w:proofErr w:type="gramEnd"/>
      <w:r>
        <w:rPr>
          <w:rFonts w:ascii="Times New Roman" w:hAnsi="Times New Roman"/>
          <w:sz w:val="18"/>
          <w:szCs w:val="18"/>
        </w:rPr>
        <w:t>)</w:t>
      </w:r>
    </w:p>
    <w:p w:rsidR="00BA5479" w:rsidRDefault="00BA5479" w:rsidP="00BA547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BA5479" w:rsidRDefault="00BA5479" w:rsidP="00BA547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proofErr w:type="gramStart"/>
      <w:r>
        <w:rPr>
          <w:rFonts w:ascii="Times New Roman" w:hAnsi="Times New Roman"/>
          <w:sz w:val="30"/>
          <w:szCs w:val="30"/>
        </w:rPr>
        <w:t>проживающего</w:t>
      </w:r>
      <w:proofErr w:type="gramEnd"/>
      <w:r>
        <w:rPr>
          <w:rFonts w:ascii="Times New Roman" w:hAnsi="Times New Roman"/>
          <w:sz w:val="30"/>
          <w:szCs w:val="30"/>
        </w:rPr>
        <w:t xml:space="preserve"> по адресу:</w:t>
      </w:r>
    </w:p>
    <w:p w:rsidR="00BA5479" w:rsidRDefault="00BA5479" w:rsidP="00BA547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BA5479" w:rsidRDefault="00BA5479" w:rsidP="00BA547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BA5479" w:rsidRDefault="00BA5479" w:rsidP="00BA547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BA5479" w:rsidRDefault="00BA5479" w:rsidP="00BA547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тел._________________________</w:t>
      </w:r>
    </w:p>
    <w:p w:rsidR="00BA5479" w:rsidRDefault="00BA5479" w:rsidP="00BA547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__________________________</w:t>
      </w:r>
    </w:p>
    <w:p w:rsidR="00BA5479" w:rsidRDefault="00BA5479" w:rsidP="00BA547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BA5479" w:rsidRDefault="00BA5479" w:rsidP="00BA5479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BA5479" w:rsidRDefault="00BA5479" w:rsidP="00BA547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 xml:space="preserve">Прошу принять решение </w:t>
      </w:r>
      <w:proofErr w:type="gramStart"/>
      <w:r>
        <w:rPr>
          <w:rFonts w:ascii="Times New Roman" w:hAnsi="Times New Roman"/>
          <w:sz w:val="30"/>
          <w:szCs w:val="30"/>
        </w:rPr>
        <w:t>о возможности использования эксплуатируемого капитального строения по назначению в соответствии с единой классификацией назначения объектов недвижимого имущества  по адресу</w:t>
      </w:r>
      <w:proofErr w:type="gramEnd"/>
      <w:r>
        <w:rPr>
          <w:rFonts w:ascii="Times New Roman" w:hAnsi="Times New Roman"/>
          <w:sz w:val="30"/>
          <w:szCs w:val="30"/>
        </w:rPr>
        <w:t>______________________________________________________________________________________________________________________</w:t>
      </w:r>
    </w:p>
    <w:p w:rsidR="00BA5479" w:rsidRDefault="00BA5479" w:rsidP="00BA547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BA5479" w:rsidRDefault="00BA5479" w:rsidP="00BA547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BA5479" w:rsidRDefault="00BA5479" w:rsidP="00BA547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BA5479" w:rsidRDefault="00BA5479" w:rsidP="00BA547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</w:t>
      </w:r>
    </w:p>
    <w:p w:rsidR="00BA5479" w:rsidRDefault="00BA5479" w:rsidP="00BA547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(дата)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(подпись)</w:t>
      </w:r>
    </w:p>
    <w:p w:rsidR="00BA5479" w:rsidRDefault="00BA5479" w:rsidP="00BA547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A5479" w:rsidRDefault="00BA5479" w:rsidP="00BA547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5479" w:rsidRDefault="00BA5479" w:rsidP="00BA5479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9A0"/>
    <w:rsid w:val="000F0B16"/>
    <w:rsid w:val="003D42D6"/>
    <w:rsid w:val="00BA5479"/>
    <w:rsid w:val="00BA7E85"/>
    <w:rsid w:val="00CB09A0"/>
    <w:rsid w:val="00D9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47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47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4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493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2018-11-29T16:03:00Z</dcterms:created>
  <dcterms:modified xsi:type="dcterms:W3CDTF">2019-08-23T10:45:00Z</dcterms:modified>
</cp:coreProperties>
</file>